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662" w:rsidRPr="002430A9" w:rsidRDefault="00B24662" w:rsidP="00B24662">
      <w:pPr>
        <w:ind w:left="8222"/>
        <w:jc w:val="center"/>
        <w:rPr>
          <w:sz w:val="24"/>
          <w:szCs w:val="24"/>
        </w:rPr>
      </w:pPr>
      <w:r w:rsidRPr="002430A9">
        <w:rPr>
          <w:sz w:val="24"/>
          <w:szCs w:val="24"/>
        </w:rPr>
        <w:t>Форма У-01/1</w:t>
      </w:r>
      <w:r>
        <w:rPr>
          <w:sz w:val="24"/>
          <w:szCs w:val="24"/>
        </w:rPr>
        <w:t>9</w:t>
      </w:r>
    </w:p>
    <w:p w:rsidR="00B24662" w:rsidRPr="002430A9" w:rsidRDefault="00B24662" w:rsidP="00B24662">
      <w:pPr>
        <w:pStyle w:val="ConsTitle"/>
        <w:widowControl/>
        <w:tabs>
          <w:tab w:val="left" w:pos="993"/>
          <w:tab w:val="left" w:pos="1276"/>
        </w:tabs>
        <w:jc w:val="center"/>
        <w:outlineLvl w:val="0"/>
        <w:rPr>
          <w:rFonts w:ascii="Times New Roman" w:hAnsi="Times New Roman"/>
          <w:sz w:val="24"/>
          <w:szCs w:val="24"/>
        </w:rPr>
      </w:pPr>
      <w:r w:rsidRPr="002430A9">
        <w:rPr>
          <w:rFonts w:ascii="Times New Roman" w:hAnsi="Times New Roman"/>
          <w:sz w:val="24"/>
          <w:szCs w:val="24"/>
        </w:rPr>
        <w:t>ДОГОВОР</w:t>
      </w:r>
    </w:p>
    <w:p w:rsidR="00B24662" w:rsidRPr="002430A9" w:rsidRDefault="00B24662" w:rsidP="00B24662">
      <w:pPr>
        <w:pStyle w:val="ConsTitle"/>
        <w:widowControl/>
        <w:tabs>
          <w:tab w:val="left" w:pos="993"/>
          <w:tab w:val="left" w:pos="1276"/>
        </w:tabs>
        <w:jc w:val="center"/>
        <w:outlineLvl w:val="0"/>
        <w:rPr>
          <w:rFonts w:ascii="Times New Roman" w:hAnsi="Times New Roman"/>
          <w:sz w:val="24"/>
          <w:szCs w:val="24"/>
        </w:rPr>
      </w:pPr>
      <w:r w:rsidRPr="002430A9">
        <w:rPr>
          <w:rFonts w:ascii="Times New Roman" w:hAnsi="Times New Roman"/>
          <w:sz w:val="24"/>
          <w:szCs w:val="24"/>
        </w:rPr>
        <w:t xml:space="preserve">об оказании платных образовательных услуг по основным профессиональным образовательным программам высшего образования </w:t>
      </w:r>
    </w:p>
    <w:p w:rsidR="00B24662" w:rsidRPr="00B56CB5" w:rsidRDefault="00B24662" w:rsidP="00B24662">
      <w:pPr>
        <w:jc w:val="center"/>
        <w:rPr>
          <w:sz w:val="24"/>
          <w:szCs w:val="24"/>
        </w:rPr>
      </w:pPr>
      <w:r w:rsidRPr="00B56CB5">
        <w:rPr>
          <w:sz w:val="24"/>
          <w:szCs w:val="24"/>
        </w:rPr>
        <w:t>№ _________________</w:t>
      </w:r>
    </w:p>
    <w:p w:rsidR="00992D88" w:rsidRDefault="00992D88" w:rsidP="00B24662"/>
    <w:p w:rsidR="000E05BA" w:rsidRDefault="000E05BA" w:rsidP="00B24662">
      <w:r>
        <w:t>г. Москва</w:t>
      </w:r>
      <w:r>
        <w:tab/>
      </w:r>
      <w:r>
        <w:tab/>
      </w:r>
      <w:r>
        <w:tab/>
      </w:r>
      <w:r>
        <w:tab/>
      </w:r>
      <w:r>
        <w:tab/>
      </w:r>
      <w:r>
        <w:tab/>
      </w:r>
      <w:r>
        <w:tab/>
      </w:r>
      <w:r>
        <w:tab/>
      </w:r>
      <w:proofErr w:type="gramStart"/>
      <w:r>
        <w:tab/>
      </w:r>
      <w:r w:rsidR="00E1063B">
        <w:t>«</w:t>
      </w:r>
      <w:r w:rsidR="00B72E0D">
        <w:t xml:space="preserve">  </w:t>
      </w:r>
      <w:proofErr w:type="gramEnd"/>
      <w:r w:rsidR="00E1063B">
        <w:t xml:space="preserve">  </w:t>
      </w:r>
      <w:r w:rsidR="00B72E0D">
        <w:t xml:space="preserve"> </w:t>
      </w:r>
      <w:r w:rsidR="00E55FF2">
        <w:t xml:space="preserve"> </w:t>
      </w:r>
      <w:r w:rsidR="00B72E0D">
        <w:t xml:space="preserve">  </w:t>
      </w:r>
      <w:r>
        <w:t>» __</w:t>
      </w:r>
      <w:r w:rsidR="00E1063B">
        <w:t>_____</w:t>
      </w:r>
      <w:r>
        <w:t>_____</w:t>
      </w:r>
      <w:r w:rsidR="00B72E0D">
        <w:t>__</w:t>
      </w:r>
      <w:r>
        <w:t>_ 20</w:t>
      </w:r>
      <w:r w:rsidR="00E1063B">
        <w:t xml:space="preserve">20 </w:t>
      </w:r>
      <w:r>
        <w:t>г.</w:t>
      </w:r>
    </w:p>
    <w:p w:rsidR="00992D88" w:rsidRDefault="00992D88" w:rsidP="00B24662"/>
    <w:p w:rsidR="00E55FF2" w:rsidRPr="00E55FF2" w:rsidRDefault="00B24662" w:rsidP="00B56CB5">
      <w:pPr>
        <w:ind w:firstLine="708"/>
        <w:jc w:val="both"/>
        <w:rPr>
          <w:sz w:val="22"/>
          <w:szCs w:val="22"/>
        </w:rPr>
      </w:pPr>
      <w:r w:rsidRPr="00E55FF2">
        <w:rPr>
          <w:sz w:val="22"/>
          <w:szCs w:val="22"/>
        </w:rPr>
        <w:t xml:space="preserve">Негосударственное образовательное частное учреждение высшего образования «Международный институт информатики, управления, экономики и права в г. Москве» (НОЧУ ВО «МИИУЭП»), действующее на основании лицензии на осуществление образовательной деятельности: серии 90Л01 № 0009854, регистрационный № 2757, выданной Федеральной службой по надзору в сфере образования и науки 06.07.2018 г., срок действия  - бессрочно, </w:t>
      </w:r>
      <w:r w:rsidR="00263837" w:rsidRPr="00E55FF2">
        <w:rPr>
          <w:sz w:val="22"/>
          <w:szCs w:val="22"/>
        </w:rPr>
        <w:t xml:space="preserve">свидетельство о государственной аккредитации: серии 90А01 № 0003359, регистрационный № 3198, выданным Федеральной службой по надзору в сфере образования и науки 17.07.2019г., срок действия до «17» июля 2025 года, </w:t>
      </w:r>
      <w:r w:rsidRPr="00E55FF2">
        <w:rPr>
          <w:sz w:val="22"/>
          <w:szCs w:val="22"/>
        </w:rPr>
        <w:t xml:space="preserve">именуемое в дальнейшем «Исполнитель», в лице Президента Александра Викторовича Хренкова, действующего на основании Устава, с одной стороны, и </w:t>
      </w:r>
      <w:bookmarkStart w:id="0" w:name="_GoBack"/>
      <w:bookmarkEnd w:id="0"/>
    </w:p>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55FF2" w:rsidRPr="00E55FF2" w:rsidTr="00E55FF2">
        <w:tc>
          <w:tcPr>
            <w:tcW w:w="10338" w:type="dxa"/>
          </w:tcPr>
          <w:p w:rsidR="00E55FF2" w:rsidRPr="00E55FF2" w:rsidRDefault="00E55FF2" w:rsidP="00661106">
            <w:pPr>
              <w:jc w:val="both"/>
              <w:rPr>
                <w:sz w:val="22"/>
                <w:szCs w:val="22"/>
              </w:rPr>
            </w:pPr>
            <w:r w:rsidRPr="00E55FF2">
              <w:rPr>
                <w:sz w:val="22"/>
                <w:szCs w:val="22"/>
              </w:rPr>
              <w:t>_________________________________________________________________________________________</w:t>
            </w:r>
          </w:p>
        </w:tc>
      </w:tr>
    </w:tbl>
    <w:p w:rsidR="00B24662" w:rsidRPr="00E55FF2" w:rsidRDefault="00B24662" w:rsidP="00B24662">
      <w:pPr>
        <w:rPr>
          <w:sz w:val="16"/>
          <w:szCs w:val="16"/>
        </w:rPr>
      </w:pPr>
      <w:r w:rsidRPr="00E55FF2">
        <w:rPr>
          <w:sz w:val="22"/>
          <w:szCs w:val="22"/>
        </w:rPr>
        <w:tab/>
      </w:r>
      <w:r w:rsidRPr="00E55FF2">
        <w:rPr>
          <w:sz w:val="22"/>
          <w:szCs w:val="22"/>
        </w:rPr>
        <w:tab/>
      </w:r>
      <w:r w:rsidRPr="00E55FF2">
        <w:rPr>
          <w:sz w:val="22"/>
          <w:szCs w:val="22"/>
        </w:rPr>
        <w:tab/>
      </w:r>
      <w:r w:rsidRPr="00E55FF2">
        <w:rPr>
          <w:sz w:val="22"/>
          <w:szCs w:val="22"/>
        </w:rPr>
        <w:tab/>
      </w:r>
      <w:r w:rsidRPr="00E55FF2">
        <w:rPr>
          <w:sz w:val="22"/>
          <w:szCs w:val="22"/>
        </w:rPr>
        <w:tab/>
      </w:r>
      <w:r w:rsidRPr="00E55FF2">
        <w:rPr>
          <w:sz w:val="22"/>
          <w:szCs w:val="22"/>
        </w:rPr>
        <w:tab/>
      </w:r>
      <w:r w:rsidRPr="00E55FF2">
        <w:rPr>
          <w:i/>
          <w:snapToGrid w:val="0"/>
          <w:sz w:val="16"/>
          <w:szCs w:val="16"/>
        </w:rPr>
        <w:t>(фамилия, имя, отчество лица, зачисляемого на обучение)</w:t>
      </w:r>
    </w:p>
    <w:p w:rsidR="00B24662" w:rsidRPr="00E55FF2" w:rsidRDefault="00B24662" w:rsidP="00B24662">
      <w:pPr>
        <w:rPr>
          <w:sz w:val="22"/>
          <w:szCs w:val="22"/>
        </w:rPr>
      </w:pPr>
      <w:r w:rsidRPr="00E55FF2">
        <w:rPr>
          <w:sz w:val="22"/>
          <w:szCs w:val="22"/>
        </w:rPr>
        <w:t>именуемый(</w:t>
      </w:r>
      <w:proofErr w:type="spellStart"/>
      <w:r w:rsidRPr="00E55FF2">
        <w:rPr>
          <w:sz w:val="22"/>
          <w:szCs w:val="22"/>
        </w:rPr>
        <w:t>ая</w:t>
      </w:r>
      <w:proofErr w:type="spellEnd"/>
      <w:r w:rsidRPr="00E55FF2">
        <w:rPr>
          <w:sz w:val="22"/>
          <w:szCs w:val="22"/>
        </w:rPr>
        <w:t xml:space="preserve">) в дальнейшем «Заказчик», совместно именуемые Стороны, заключили настоящий договор (далее – Договор) о нижеследующем: </w:t>
      </w:r>
    </w:p>
    <w:p w:rsidR="00B24662" w:rsidRPr="00CE5EE5" w:rsidRDefault="00B24662" w:rsidP="00B24662">
      <w:pPr>
        <w:pStyle w:val="ConsNonformat"/>
        <w:widowControl/>
        <w:tabs>
          <w:tab w:val="left" w:pos="993"/>
          <w:tab w:val="left" w:pos="1276"/>
          <w:tab w:val="left" w:pos="4111"/>
          <w:tab w:val="left" w:pos="4253"/>
        </w:tabs>
        <w:jc w:val="center"/>
        <w:rPr>
          <w:rFonts w:ascii="Times New Roman" w:hAnsi="Times New Roman"/>
          <w:b/>
          <w:sz w:val="23"/>
          <w:szCs w:val="23"/>
        </w:rPr>
      </w:pPr>
      <w:proofErr w:type="gramStart"/>
      <w:r w:rsidRPr="00CE5EE5">
        <w:rPr>
          <w:rFonts w:ascii="Times New Roman" w:hAnsi="Times New Roman"/>
          <w:b/>
          <w:sz w:val="23"/>
          <w:szCs w:val="23"/>
        </w:rPr>
        <w:t>1.</w:t>
      </w:r>
      <w:r w:rsidRPr="00F6370A">
        <w:rPr>
          <w:rFonts w:ascii="Times New Roman" w:hAnsi="Times New Roman"/>
          <w:b/>
          <w:color w:val="FFFFFF"/>
          <w:sz w:val="23"/>
          <w:szCs w:val="23"/>
        </w:rPr>
        <w:t>.</w:t>
      </w:r>
      <w:r w:rsidRPr="00CE5EE5">
        <w:rPr>
          <w:rFonts w:ascii="Times New Roman" w:hAnsi="Times New Roman"/>
          <w:b/>
          <w:sz w:val="23"/>
          <w:szCs w:val="23"/>
        </w:rPr>
        <w:t>Предмет</w:t>
      </w:r>
      <w:proofErr w:type="gramEnd"/>
      <w:r w:rsidRPr="00CE5EE5">
        <w:rPr>
          <w:rFonts w:ascii="Times New Roman" w:hAnsi="Times New Roman"/>
          <w:b/>
          <w:sz w:val="23"/>
          <w:szCs w:val="23"/>
        </w:rPr>
        <w:t xml:space="preserve"> Договора</w:t>
      </w:r>
    </w:p>
    <w:p w:rsidR="00B24662" w:rsidRPr="00CE5EE5" w:rsidRDefault="00B24662" w:rsidP="00B24662">
      <w:pPr>
        <w:pStyle w:val="ConsNonformat"/>
        <w:widowControl/>
        <w:tabs>
          <w:tab w:val="left" w:pos="993"/>
          <w:tab w:val="left" w:pos="1276"/>
        </w:tabs>
        <w:ind w:left="426"/>
        <w:rPr>
          <w:rFonts w:ascii="Times New Roman" w:hAnsi="Times New Roman"/>
          <w:b/>
          <w:sz w:val="23"/>
          <w:szCs w:val="23"/>
        </w:rPr>
      </w:pPr>
    </w:p>
    <w:p w:rsidR="00B24662" w:rsidRPr="00E55FF2" w:rsidRDefault="00B24662" w:rsidP="00E55FF2">
      <w:pPr>
        <w:pStyle w:val="ConsNormal"/>
        <w:widowControl/>
        <w:numPr>
          <w:ilvl w:val="1"/>
          <w:numId w:val="4"/>
        </w:numPr>
        <w:tabs>
          <w:tab w:val="left" w:pos="0"/>
          <w:tab w:val="left" w:pos="567"/>
          <w:tab w:val="left" w:pos="993"/>
        </w:tabs>
        <w:ind w:left="0" w:firstLine="567"/>
        <w:jc w:val="both"/>
        <w:rPr>
          <w:rFonts w:ascii="Times New Roman" w:hAnsi="Times New Roman"/>
          <w:sz w:val="22"/>
          <w:szCs w:val="22"/>
        </w:rPr>
      </w:pPr>
      <w:r w:rsidRPr="00E55FF2">
        <w:rPr>
          <w:rFonts w:ascii="Times New Roman" w:hAnsi="Times New Roman"/>
          <w:sz w:val="22"/>
          <w:szCs w:val="22"/>
        </w:rPr>
        <w:t>Исполнитель обязуется оказывать Заказчику платные образовательные услуги для получения высшего образования по основной профессиональной образовательной программе высшего образования – программе-бакалавриата __</w:t>
      </w:r>
      <w:r w:rsidR="00E55FF2">
        <w:rPr>
          <w:rFonts w:ascii="Times New Roman" w:hAnsi="Times New Roman"/>
          <w:sz w:val="22"/>
          <w:szCs w:val="22"/>
        </w:rPr>
        <w:t>_______</w:t>
      </w:r>
      <w:r w:rsidRPr="00E55FF2">
        <w:rPr>
          <w:rFonts w:ascii="Times New Roman" w:hAnsi="Times New Roman"/>
          <w:sz w:val="22"/>
          <w:szCs w:val="22"/>
        </w:rPr>
        <w:t>_______</w:t>
      </w:r>
      <w:r w:rsidR="00B56CB5">
        <w:rPr>
          <w:rFonts w:ascii="Times New Roman" w:hAnsi="Times New Roman"/>
          <w:sz w:val="22"/>
          <w:szCs w:val="22"/>
        </w:rPr>
        <w:t>_____</w:t>
      </w:r>
      <w:r w:rsidRPr="00E55FF2">
        <w:rPr>
          <w:rFonts w:ascii="Times New Roman" w:hAnsi="Times New Roman"/>
          <w:sz w:val="22"/>
          <w:szCs w:val="22"/>
        </w:rPr>
        <w:t xml:space="preserve">________________________________________________ _______________________________________________ по </w:t>
      </w:r>
      <w:r w:rsidR="00E55FF2">
        <w:rPr>
          <w:rFonts w:ascii="Times New Roman" w:hAnsi="Times New Roman"/>
          <w:sz w:val="22"/>
          <w:szCs w:val="22"/>
        </w:rPr>
        <w:t xml:space="preserve">заочной </w:t>
      </w:r>
      <w:r w:rsidRPr="00E55FF2">
        <w:rPr>
          <w:rFonts w:ascii="Times New Roman" w:hAnsi="Times New Roman"/>
          <w:sz w:val="22"/>
          <w:szCs w:val="22"/>
        </w:rPr>
        <w:t>форме обучения,</w:t>
      </w:r>
      <w:r w:rsidR="00E55FF2" w:rsidRPr="00E55FF2">
        <w:rPr>
          <w:rFonts w:ascii="Times New Roman" w:hAnsi="Times New Roman"/>
          <w:sz w:val="22"/>
          <w:szCs w:val="22"/>
        </w:rPr>
        <w:t xml:space="preserve"> </w:t>
      </w:r>
      <w:r w:rsidR="00E55FF2" w:rsidRPr="00E55FF2">
        <w:rPr>
          <w:rFonts w:ascii="Times New Roman" w:hAnsi="Times New Roman"/>
          <w:sz w:val="22"/>
          <w:szCs w:val="22"/>
        </w:rPr>
        <w:t>а Заказчик</w:t>
      </w:r>
      <w:r w:rsidR="00E55FF2" w:rsidRPr="00E55FF2">
        <w:rPr>
          <w:rFonts w:ascii="Times New Roman" w:hAnsi="Times New Roman"/>
          <w:sz w:val="22"/>
          <w:szCs w:val="22"/>
        </w:rPr>
        <w:t xml:space="preserve"> </w:t>
      </w:r>
      <w:r w:rsidR="00E55FF2" w:rsidRPr="00E55FF2">
        <w:rPr>
          <w:rFonts w:ascii="Times New Roman" w:hAnsi="Times New Roman"/>
          <w:sz w:val="22"/>
          <w:szCs w:val="22"/>
        </w:rPr>
        <w:t>обязуется</w:t>
      </w:r>
    </w:p>
    <w:p w:rsidR="00B24662" w:rsidRPr="00DD7AF7" w:rsidRDefault="00B24662" w:rsidP="00B24662">
      <w:pPr>
        <w:pStyle w:val="ConsNormal"/>
        <w:widowControl/>
        <w:tabs>
          <w:tab w:val="left" w:pos="993"/>
          <w:tab w:val="left" w:pos="1276"/>
        </w:tabs>
        <w:ind w:firstLine="567"/>
        <w:jc w:val="both"/>
        <w:rPr>
          <w:rFonts w:ascii="Times New Roman" w:hAnsi="Times New Roman"/>
          <w:color w:val="FF0000"/>
          <w:sz w:val="16"/>
          <w:szCs w:val="16"/>
        </w:rPr>
      </w:pPr>
      <w:r w:rsidRPr="00DD7AF7">
        <w:rPr>
          <w:rFonts w:ascii="Times New Roman" w:hAnsi="Times New Roman"/>
          <w:i/>
          <w:sz w:val="16"/>
          <w:szCs w:val="16"/>
        </w:rPr>
        <w:t xml:space="preserve">                         (</w:t>
      </w:r>
      <w:proofErr w:type="gramStart"/>
      <w:r w:rsidRPr="00DD7AF7">
        <w:rPr>
          <w:rFonts w:ascii="Times New Roman" w:hAnsi="Times New Roman"/>
          <w:i/>
          <w:sz w:val="16"/>
          <w:szCs w:val="16"/>
        </w:rPr>
        <w:t>код,  наименование</w:t>
      </w:r>
      <w:proofErr w:type="gramEnd"/>
      <w:r w:rsidRPr="00DD7AF7">
        <w:rPr>
          <w:rFonts w:ascii="Times New Roman" w:hAnsi="Times New Roman"/>
          <w:i/>
          <w:sz w:val="16"/>
          <w:szCs w:val="16"/>
        </w:rPr>
        <w:t xml:space="preserve">  направления подготовки)          </w:t>
      </w:r>
      <w:r>
        <w:rPr>
          <w:rFonts w:ascii="Times New Roman" w:hAnsi="Times New Roman"/>
          <w:i/>
          <w:sz w:val="16"/>
          <w:szCs w:val="16"/>
        </w:rPr>
        <w:t xml:space="preserve">                          </w:t>
      </w:r>
    </w:p>
    <w:p w:rsidR="00B24662" w:rsidRPr="00E55FF2" w:rsidRDefault="00B24662" w:rsidP="00B24662">
      <w:pPr>
        <w:pStyle w:val="ConsNormal"/>
        <w:widowControl/>
        <w:tabs>
          <w:tab w:val="left" w:pos="0"/>
          <w:tab w:val="left" w:pos="567"/>
          <w:tab w:val="left" w:pos="993"/>
        </w:tabs>
        <w:ind w:firstLine="0"/>
        <w:jc w:val="both"/>
        <w:rPr>
          <w:rFonts w:ascii="Times New Roman" w:hAnsi="Times New Roman"/>
          <w:sz w:val="22"/>
          <w:szCs w:val="22"/>
        </w:rPr>
      </w:pPr>
      <w:r w:rsidRPr="00E55FF2">
        <w:rPr>
          <w:rFonts w:ascii="Times New Roman" w:hAnsi="Times New Roman"/>
          <w:sz w:val="22"/>
          <w:szCs w:val="22"/>
        </w:rPr>
        <w:t>принять их и оплатить.</w:t>
      </w:r>
    </w:p>
    <w:p w:rsidR="00B24662" w:rsidRPr="00E55FF2" w:rsidRDefault="00B24662" w:rsidP="00B24662">
      <w:pPr>
        <w:pStyle w:val="ConsNormal"/>
        <w:widowControl/>
        <w:tabs>
          <w:tab w:val="left" w:pos="993"/>
          <w:tab w:val="left" w:pos="1276"/>
        </w:tabs>
        <w:ind w:firstLine="567"/>
        <w:jc w:val="both"/>
        <w:rPr>
          <w:rFonts w:ascii="Times New Roman" w:hAnsi="Times New Roman"/>
          <w:sz w:val="22"/>
          <w:szCs w:val="22"/>
        </w:rPr>
      </w:pPr>
      <w:r w:rsidRPr="00E55FF2">
        <w:rPr>
          <w:rFonts w:ascii="Times New Roman" w:hAnsi="Times New Roman"/>
          <w:sz w:val="22"/>
          <w:szCs w:val="22"/>
        </w:rPr>
        <w:t>Обучение осуществляется в соответствии с федеральными государственными образовательными стандартами, учебными планами, в том числе индивидуальными, и образовательными программами Исполнителя.</w:t>
      </w:r>
    </w:p>
    <w:p w:rsidR="00B24662" w:rsidRPr="00E55FF2" w:rsidRDefault="00B24662" w:rsidP="00B24662">
      <w:pPr>
        <w:pStyle w:val="ConsNormal"/>
        <w:widowControl/>
        <w:tabs>
          <w:tab w:val="left" w:pos="540"/>
          <w:tab w:val="left" w:pos="993"/>
          <w:tab w:val="left" w:pos="1276"/>
        </w:tabs>
        <w:ind w:firstLine="567"/>
        <w:jc w:val="both"/>
        <w:rPr>
          <w:rFonts w:ascii="Times New Roman" w:hAnsi="Times New Roman"/>
          <w:color w:val="000000"/>
          <w:sz w:val="22"/>
          <w:szCs w:val="22"/>
        </w:rPr>
      </w:pPr>
      <w:bookmarkStart w:id="1" w:name="_Hlk10547358"/>
      <w:r w:rsidRPr="00E55FF2">
        <w:rPr>
          <w:rFonts w:ascii="Times New Roman" w:hAnsi="Times New Roman"/>
          <w:color w:val="000000"/>
          <w:sz w:val="22"/>
          <w:szCs w:val="22"/>
        </w:rPr>
        <w:t>Под платными образовательными услугами в настоящем Договоре понимаются целенаправленные и систематические действия Исполнителя по удовлетворению потребности Заказчика в получении образования по указанному в настоящем пункте направлению подготовки, в том числе проведение в рамках основной профессиональной образовательной программы высшего образования Исполнителя следующих мероприятий: чтение лекций, проведение практических занятий (семинаров и т.д.), организация практик, проведение промежуточных аттестаций, прием экзаменов (зачетов), проведение итоговой аттестации в соответствии с расписанием занятий. Платные образовательные услуги могут оказываться с применением дистанционных образовательных технологий.</w:t>
      </w:r>
    </w:p>
    <w:bookmarkEnd w:id="1"/>
    <w:p w:rsidR="00B24662" w:rsidRPr="00B56CB5" w:rsidRDefault="00B24662" w:rsidP="00B56CB5">
      <w:pPr>
        <w:pStyle w:val="ConsNormal"/>
        <w:widowControl/>
        <w:numPr>
          <w:ilvl w:val="1"/>
          <w:numId w:val="4"/>
        </w:numPr>
        <w:tabs>
          <w:tab w:val="left" w:pos="426"/>
          <w:tab w:val="left" w:pos="993"/>
          <w:tab w:val="left" w:pos="1276"/>
        </w:tabs>
        <w:ind w:left="0" w:firstLine="567"/>
        <w:jc w:val="both"/>
        <w:rPr>
          <w:rFonts w:ascii="Times New Roman" w:hAnsi="Times New Roman"/>
          <w:i/>
          <w:color w:val="000000"/>
          <w:sz w:val="22"/>
          <w:szCs w:val="22"/>
        </w:rPr>
      </w:pPr>
      <w:r w:rsidRPr="00B56CB5">
        <w:rPr>
          <w:rFonts w:ascii="Times New Roman" w:hAnsi="Times New Roman"/>
          <w:sz w:val="22"/>
          <w:szCs w:val="22"/>
        </w:rPr>
        <w:t>Срок</w:t>
      </w:r>
      <w:r w:rsidRPr="00B56CB5">
        <w:rPr>
          <w:rFonts w:ascii="Times New Roman" w:hAnsi="Times New Roman"/>
          <w:color w:val="000000"/>
          <w:sz w:val="22"/>
          <w:szCs w:val="22"/>
        </w:rPr>
        <w:t xml:space="preserve"> освоения образовательной программы на момент подписания Договора составляет </w:t>
      </w:r>
      <w:r w:rsidR="00B56CB5" w:rsidRPr="00B56CB5">
        <w:rPr>
          <w:rFonts w:ascii="Times New Roman" w:hAnsi="Times New Roman"/>
          <w:color w:val="000000"/>
          <w:sz w:val="22"/>
          <w:szCs w:val="22"/>
        </w:rPr>
        <w:t>4,5 года.</w:t>
      </w:r>
    </w:p>
    <w:p w:rsidR="00B24662" w:rsidRPr="00B56CB5" w:rsidRDefault="00B24662" w:rsidP="00B24662">
      <w:pPr>
        <w:pStyle w:val="ConsNormal"/>
        <w:widowControl/>
        <w:tabs>
          <w:tab w:val="left" w:pos="993"/>
          <w:tab w:val="left" w:pos="1276"/>
        </w:tabs>
        <w:ind w:firstLine="567"/>
        <w:jc w:val="both"/>
        <w:rPr>
          <w:rFonts w:ascii="Times New Roman" w:hAnsi="Times New Roman"/>
          <w:i/>
          <w:color w:val="000000"/>
          <w:sz w:val="22"/>
          <w:szCs w:val="22"/>
        </w:rPr>
      </w:pPr>
      <w:r w:rsidRPr="00B56CB5">
        <w:rPr>
          <w:rFonts w:ascii="Times New Roman" w:hAnsi="Times New Roman"/>
          <w:color w:val="000000"/>
          <w:sz w:val="22"/>
          <w:szCs w:val="22"/>
        </w:rPr>
        <w:t>Срок обучения по индивидуальному учебному плану определяется согласно решению Ученого совета Исполнителя и дополнительного соглашения к договору.</w:t>
      </w:r>
    </w:p>
    <w:p w:rsidR="00B24662" w:rsidRPr="00B56CB5" w:rsidRDefault="00B24662" w:rsidP="00B24662">
      <w:pPr>
        <w:pStyle w:val="ConsNormal"/>
        <w:widowControl/>
        <w:numPr>
          <w:ilvl w:val="1"/>
          <w:numId w:val="4"/>
        </w:numPr>
        <w:tabs>
          <w:tab w:val="left" w:pos="567"/>
          <w:tab w:val="left" w:pos="993"/>
          <w:tab w:val="left" w:pos="1276"/>
        </w:tabs>
        <w:ind w:left="0" w:firstLine="567"/>
        <w:jc w:val="both"/>
        <w:rPr>
          <w:rFonts w:ascii="Times New Roman" w:hAnsi="Times New Roman"/>
          <w:color w:val="000000"/>
          <w:sz w:val="22"/>
          <w:szCs w:val="22"/>
        </w:rPr>
      </w:pPr>
      <w:r w:rsidRPr="00B56CB5">
        <w:rPr>
          <w:rFonts w:ascii="Times New Roman" w:hAnsi="Times New Roman"/>
          <w:sz w:val="22"/>
          <w:szCs w:val="22"/>
        </w:rPr>
        <w:t>Срок</w:t>
      </w:r>
      <w:r w:rsidRPr="00B56CB5">
        <w:rPr>
          <w:rFonts w:ascii="Times New Roman" w:hAnsi="Times New Roman"/>
          <w:color w:val="000000"/>
          <w:sz w:val="22"/>
          <w:szCs w:val="22"/>
        </w:rPr>
        <w:t xml:space="preserve"> обучения делится на учебные годы, каждый из которых состоит из двух учебных семестров (полугодий).</w:t>
      </w:r>
    </w:p>
    <w:p w:rsidR="00B24662" w:rsidRPr="00B56CB5" w:rsidRDefault="00B24662" w:rsidP="00B24662">
      <w:pPr>
        <w:pStyle w:val="ConsNormal"/>
        <w:widowControl/>
        <w:numPr>
          <w:ilvl w:val="1"/>
          <w:numId w:val="4"/>
        </w:numPr>
        <w:tabs>
          <w:tab w:val="left" w:pos="567"/>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rPr>
        <w:t xml:space="preserve">Зачисление Заказчика к Исполнителю производится с ____ семестра </w:t>
      </w:r>
      <w:r w:rsidR="006B4605" w:rsidRPr="00B56CB5">
        <w:rPr>
          <w:rFonts w:ascii="Times New Roman" w:hAnsi="Times New Roman"/>
          <w:i/>
          <w:sz w:val="22"/>
          <w:szCs w:val="22"/>
        </w:rPr>
        <w:t>_________</w:t>
      </w:r>
      <w:r w:rsidRPr="00B56CB5">
        <w:rPr>
          <w:rFonts w:ascii="Times New Roman" w:hAnsi="Times New Roman"/>
          <w:sz w:val="22"/>
          <w:szCs w:val="22"/>
        </w:rPr>
        <w:t xml:space="preserve"> учебного года.</w:t>
      </w:r>
    </w:p>
    <w:p w:rsidR="00B24662" w:rsidRPr="00B56CB5" w:rsidRDefault="00B24662" w:rsidP="00B24662">
      <w:pPr>
        <w:pStyle w:val="ConsNormal"/>
        <w:widowControl/>
        <w:numPr>
          <w:ilvl w:val="1"/>
          <w:numId w:val="4"/>
        </w:numPr>
        <w:tabs>
          <w:tab w:val="left" w:pos="567"/>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rPr>
        <w:t>После освоения образовательной программы, выполнения Обучающимся учебного плана и успешного прохождения итоговой аттестации Исполнитель обязуется выдать Обучающемуся документ об образовании и о квалификации, подтверждающий получение высшего профессионального образования и квалификации по направлению подготовки – диплом бакалавра.</w:t>
      </w:r>
    </w:p>
    <w:p w:rsidR="00B24662" w:rsidRPr="00B56CB5" w:rsidRDefault="00B24662" w:rsidP="00B24662">
      <w:pPr>
        <w:pStyle w:val="ConsNormal"/>
        <w:widowControl/>
        <w:numPr>
          <w:ilvl w:val="1"/>
          <w:numId w:val="4"/>
        </w:numPr>
        <w:tabs>
          <w:tab w:val="left" w:pos="567"/>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rPr>
        <w:t>В случае, если Заказчика не завершит обучение по основной профессиональной образовательной программе высшего образования, ему выдается справка о периоде обучения по образцу, самостоятельно устанавливаемому Исполнителем.</w:t>
      </w:r>
    </w:p>
    <w:p w:rsidR="00B24662" w:rsidRPr="00B56CB5" w:rsidRDefault="00B24662" w:rsidP="00B24662">
      <w:pPr>
        <w:pStyle w:val="ConsNormal"/>
        <w:widowControl/>
        <w:numPr>
          <w:ilvl w:val="1"/>
          <w:numId w:val="4"/>
        </w:numPr>
        <w:tabs>
          <w:tab w:val="left" w:pos="567"/>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rPr>
        <w:t>Заказчик, отчисленный из Института по собственной инициативе до завершения основной</w:t>
      </w:r>
      <w:r w:rsidRPr="00B56CB5">
        <w:rPr>
          <w:sz w:val="22"/>
          <w:szCs w:val="22"/>
        </w:rPr>
        <w:t xml:space="preserve"> </w:t>
      </w:r>
      <w:r w:rsidRPr="00B56CB5">
        <w:rPr>
          <w:rFonts w:ascii="Times New Roman" w:hAnsi="Times New Roman"/>
          <w:sz w:val="22"/>
          <w:szCs w:val="22"/>
        </w:rPr>
        <w:t>профессиональной образовательной программы, в течение 5 лет имеет право на восстановление для дальнейшего обучения в Институте при</w:t>
      </w:r>
      <w:r w:rsidRPr="00B56CB5">
        <w:rPr>
          <w:sz w:val="22"/>
          <w:szCs w:val="22"/>
        </w:rPr>
        <w:t xml:space="preserve"> </w:t>
      </w:r>
      <w:r w:rsidRPr="00B56CB5">
        <w:rPr>
          <w:rFonts w:ascii="Times New Roman" w:hAnsi="Times New Roman"/>
          <w:sz w:val="22"/>
          <w:szCs w:val="22"/>
        </w:rPr>
        <w:t>наличии свободных мест и с сохранением прежних условий обучения, но не ранее учебного года (семестра), в котором указанное лицо было отчислено.</w:t>
      </w:r>
    </w:p>
    <w:p w:rsidR="00B24662" w:rsidRPr="00CE5EE5" w:rsidRDefault="00B24662" w:rsidP="00B24662">
      <w:pPr>
        <w:pStyle w:val="ConsNonformat"/>
        <w:widowControl/>
        <w:numPr>
          <w:ilvl w:val="0"/>
          <w:numId w:val="4"/>
        </w:numPr>
        <w:tabs>
          <w:tab w:val="left" w:pos="284"/>
        </w:tabs>
        <w:spacing w:before="120"/>
        <w:ind w:left="567"/>
        <w:jc w:val="center"/>
        <w:rPr>
          <w:rFonts w:ascii="Times New Roman" w:hAnsi="Times New Roman"/>
          <w:b/>
          <w:sz w:val="23"/>
          <w:szCs w:val="23"/>
        </w:rPr>
      </w:pPr>
      <w:r w:rsidRPr="00CE5EE5">
        <w:rPr>
          <w:rFonts w:ascii="Times New Roman" w:hAnsi="Times New Roman"/>
          <w:b/>
          <w:sz w:val="23"/>
          <w:szCs w:val="23"/>
        </w:rPr>
        <w:t>Взаимодействие сторон</w:t>
      </w:r>
    </w:p>
    <w:p w:rsidR="00B24662" w:rsidRPr="00B56CB5" w:rsidRDefault="00B24662" w:rsidP="00B24662">
      <w:pPr>
        <w:pStyle w:val="HTML"/>
        <w:ind w:firstLine="567"/>
        <w:jc w:val="both"/>
        <w:rPr>
          <w:rFonts w:ascii="Times New Roman" w:hAnsi="Times New Roman"/>
          <w:sz w:val="22"/>
          <w:szCs w:val="22"/>
        </w:rPr>
      </w:pPr>
      <w:r w:rsidRPr="00592325">
        <w:rPr>
          <w:rFonts w:ascii="Times New Roman" w:hAnsi="Times New Roman"/>
          <w:sz w:val="23"/>
          <w:szCs w:val="23"/>
        </w:rPr>
        <w:lastRenderedPageBreak/>
        <w:t xml:space="preserve">2.1. </w:t>
      </w:r>
      <w:r w:rsidRPr="00B56CB5">
        <w:rPr>
          <w:rFonts w:ascii="Times New Roman" w:hAnsi="Times New Roman"/>
          <w:sz w:val="22"/>
          <w:szCs w:val="22"/>
        </w:rPr>
        <w:t>Исполнитель вправе:</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r w:rsidRPr="00B56CB5">
        <w:rPr>
          <w:rFonts w:ascii="Times New Roman" w:hAnsi="Times New Roman"/>
          <w:sz w:val="22"/>
          <w:szCs w:val="22"/>
          <w:lang w:val="ru-RU"/>
        </w:rPr>
        <w:t>Заказчику</w:t>
      </w:r>
      <w:r w:rsidRPr="00B56CB5">
        <w:rPr>
          <w:rFonts w:ascii="Times New Roman" w:hAnsi="Times New Roman"/>
          <w:sz w:val="22"/>
          <w:szCs w:val="22"/>
        </w:rPr>
        <w:t>, Правила внутреннего распорядка.</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t xml:space="preserve">2.1.2. </w:t>
      </w:r>
      <w:r w:rsidRPr="00B56CB5">
        <w:rPr>
          <w:rFonts w:ascii="Times New Roman" w:hAnsi="Times New Roman"/>
          <w:sz w:val="22"/>
          <w:szCs w:val="22"/>
          <w:lang w:val="ru-RU"/>
        </w:rPr>
        <w:t xml:space="preserve">При условии успешного обучения </w:t>
      </w:r>
      <w:r w:rsidRPr="00B56CB5">
        <w:rPr>
          <w:rFonts w:ascii="Times New Roman" w:hAnsi="Times New Roman"/>
          <w:sz w:val="22"/>
          <w:szCs w:val="22"/>
        </w:rPr>
        <w:t xml:space="preserve">применять к </w:t>
      </w:r>
      <w:r w:rsidRPr="00B56CB5">
        <w:rPr>
          <w:rFonts w:ascii="Times New Roman" w:hAnsi="Times New Roman"/>
          <w:sz w:val="22"/>
          <w:szCs w:val="22"/>
          <w:lang w:val="ru-RU"/>
        </w:rPr>
        <w:t>Заказчику</w:t>
      </w:r>
      <w:r w:rsidRPr="00B56CB5">
        <w:rPr>
          <w:rFonts w:ascii="Times New Roman" w:hAnsi="Times New Roman"/>
          <w:sz w:val="22"/>
          <w:szCs w:val="22"/>
        </w:rPr>
        <w:t xml:space="preserve"> меры поощрения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t xml:space="preserve">2.1.3. К </w:t>
      </w:r>
      <w:r w:rsidRPr="00B56CB5">
        <w:rPr>
          <w:rFonts w:ascii="Times New Roman" w:hAnsi="Times New Roman"/>
          <w:sz w:val="22"/>
          <w:szCs w:val="22"/>
          <w:lang w:val="ru-RU"/>
        </w:rPr>
        <w:t>Заказчику</w:t>
      </w:r>
      <w:r w:rsidRPr="00B56CB5">
        <w:rPr>
          <w:rFonts w:ascii="Times New Roman" w:hAnsi="Times New Roman"/>
          <w:sz w:val="22"/>
          <w:szCs w:val="22"/>
        </w:rPr>
        <w:t xml:space="preserve">, нарушающему свои обязанности, указанные в п. 2.5 настоящего Договора, применять предусмотренные меры дисциплинарного </w:t>
      </w:r>
      <w:r w:rsidRPr="00B56CB5">
        <w:rPr>
          <w:rFonts w:ascii="Times New Roman" w:hAnsi="Times New Roman"/>
          <w:sz w:val="22"/>
          <w:szCs w:val="22"/>
          <w:lang w:val="ru-RU"/>
        </w:rPr>
        <w:t>воздействия</w:t>
      </w:r>
      <w:r w:rsidRPr="00B56CB5">
        <w:rPr>
          <w:rFonts w:ascii="Times New Roman" w:hAnsi="Times New Roman"/>
          <w:sz w:val="22"/>
          <w:szCs w:val="22"/>
        </w:rPr>
        <w:t>, в соответствии с законодательством Российской Федераций, учредительными документами Исполнителя, настоящим Договором, Правилами внутреннего распорядка и иными локальными нормативными актами Исполнителя.</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t>2.1.4. Выбирать и использовать методику обучения и воспитания.</w:t>
      </w:r>
    </w:p>
    <w:p w:rsidR="00B24662" w:rsidRPr="00B56CB5" w:rsidRDefault="00B24662" w:rsidP="00B24662">
      <w:pPr>
        <w:pStyle w:val="HTML"/>
        <w:ind w:firstLine="567"/>
        <w:jc w:val="both"/>
        <w:rPr>
          <w:rFonts w:ascii="Times New Roman" w:hAnsi="Times New Roman"/>
          <w:sz w:val="22"/>
          <w:szCs w:val="22"/>
          <w:lang w:val="ru-RU"/>
        </w:rPr>
      </w:pPr>
      <w:r w:rsidRPr="00B56CB5">
        <w:rPr>
          <w:rFonts w:ascii="Times New Roman" w:hAnsi="Times New Roman"/>
          <w:sz w:val="22"/>
          <w:szCs w:val="22"/>
        </w:rPr>
        <w:t xml:space="preserve">2.2. </w:t>
      </w:r>
      <w:r w:rsidRPr="00B56CB5">
        <w:rPr>
          <w:rFonts w:ascii="Times New Roman" w:hAnsi="Times New Roman"/>
          <w:sz w:val="22"/>
          <w:szCs w:val="22"/>
          <w:lang w:val="ru-RU"/>
        </w:rPr>
        <w:t>Заказчику</w:t>
      </w:r>
      <w:r w:rsidRPr="00B56CB5">
        <w:rPr>
          <w:rFonts w:ascii="Times New Roman" w:hAnsi="Times New Roman"/>
          <w:sz w:val="22"/>
          <w:szCs w:val="22"/>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w:t>
      </w:r>
      <w:r w:rsidRPr="00B56CB5">
        <w:rPr>
          <w:rFonts w:ascii="Times New Roman" w:hAnsi="Times New Roman"/>
          <w:sz w:val="22"/>
          <w:szCs w:val="22"/>
          <w:lang w:val="ru-RU"/>
        </w:rPr>
        <w:t xml:space="preserve"> Заказчик также вправе:</w:t>
      </w:r>
    </w:p>
    <w:p w:rsidR="00B24662" w:rsidRPr="00B56CB5" w:rsidRDefault="00B24662" w:rsidP="00B24662">
      <w:pPr>
        <w:pStyle w:val="HTML"/>
        <w:ind w:firstLine="567"/>
        <w:jc w:val="both"/>
        <w:rPr>
          <w:rFonts w:ascii="Times New Roman" w:hAnsi="Times New Roman"/>
          <w:sz w:val="22"/>
          <w:szCs w:val="22"/>
          <w:lang w:val="ru-RU"/>
        </w:rPr>
      </w:pPr>
      <w:r w:rsidRPr="00B56CB5">
        <w:rPr>
          <w:rFonts w:ascii="Times New Roman" w:hAnsi="Times New Roman"/>
          <w:sz w:val="22"/>
          <w:szCs w:val="22"/>
        </w:rPr>
        <w:t>2.</w:t>
      </w:r>
      <w:r w:rsidRPr="00B56CB5">
        <w:rPr>
          <w:rFonts w:ascii="Times New Roman" w:hAnsi="Times New Roman"/>
          <w:sz w:val="22"/>
          <w:szCs w:val="22"/>
          <w:lang w:val="ru-RU"/>
        </w:rPr>
        <w:t>2</w:t>
      </w:r>
      <w:r w:rsidRPr="00B56CB5">
        <w:rPr>
          <w:rFonts w:ascii="Times New Roman" w:hAnsi="Times New Roman"/>
          <w:sz w:val="22"/>
          <w:szCs w:val="22"/>
        </w:rPr>
        <w:t xml:space="preserve">.1. </w:t>
      </w:r>
      <w:r w:rsidRPr="00B56CB5">
        <w:rPr>
          <w:rFonts w:ascii="Times New Roman" w:hAnsi="Times New Roman"/>
          <w:sz w:val="22"/>
          <w:szCs w:val="22"/>
          <w:lang w:val="ru-RU"/>
        </w:rPr>
        <w:t>П</w:t>
      </w:r>
      <w:r w:rsidRPr="00B56CB5">
        <w:rPr>
          <w:rFonts w:ascii="Times New Roman" w:hAnsi="Times New Roman"/>
          <w:sz w:val="22"/>
          <w:szCs w:val="22"/>
        </w:rPr>
        <w:t xml:space="preserve">олучать информацию от Исполнителя по вопросам организации и обеспечения надлежащего предоставления услуг, предусмотренных разделом </w:t>
      </w:r>
      <w:r w:rsidRPr="00B56CB5">
        <w:rPr>
          <w:rFonts w:ascii="Times New Roman" w:hAnsi="Times New Roman"/>
          <w:sz w:val="22"/>
          <w:szCs w:val="22"/>
          <w:lang w:val="en-US"/>
        </w:rPr>
        <w:t>I</w:t>
      </w:r>
      <w:r w:rsidRPr="00B56CB5">
        <w:rPr>
          <w:rFonts w:ascii="Times New Roman" w:hAnsi="Times New Roman"/>
          <w:sz w:val="22"/>
          <w:szCs w:val="22"/>
        </w:rPr>
        <w:t xml:space="preserve"> настоящего Договора.</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lang w:val="ru-RU"/>
        </w:rPr>
        <w:t xml:space="preserve">2.2.2. </w:t>
      </w:r>
      <w:r w:rsidRPr="00B56CB5">
        <w:rPr>
          <w:rFonts w:ascii="Times New Roman" w:hAnsi="Times New Roman"/>
          <w:sz w:val="22"/>
          <w:szCs w:val="22"/>
        </w:rPr>
        <w:t>П</w:t>
      </w:r>
      <w:r w:rsidRPr="00B56CB5">
        <w:rPr>
          <w:rFonts w:ascii="Times New Roman" w:hAnsi="Times New Roman"/>
          <w:color w:val="000000"/>
          <w:sz w:val="22"/>
          <w:szCs w:val="22"/>
        </w:rPr>
        <w:t xml:space="preserve">ри подписании настоящего договора </w:t>
      </w:r>
      <w:r w:rsidRPr="00B56CB5">
        <w:rPr>
          <w:rFonts w:ascii="Times New Roman" w:hAnsi="Times New Roman"/>
          <w:sz w:val="22"/>
          <w:szCs w:val="22"/>
        </w:rPr>
        <w:t>ознакомиться с нормами Федерального закона от 29 декабря 2012 г. N 273-ФЗ "Об образовании в Российской  Федерации»,</w:t>
      </w:r>
      <w:r w:rsidRPr="00B56CB5">
        <w:rPr>
          <w:rFonts w:ascii="Times New Roman" w:hAnsi="Times New Roman"/>
          <w:color w:val="FF0000"/>
          <w:sz w:val="22"/>
          <w:szCs w:val="22"/>
        </w:rPr>
        <w:t xml:space="preserve"> </w:t>
      </w:r>
      <w:r w:rsidRPr="00B56CB5">
        <w:rPr>
          <w:rFonts w:ascii="Times New Roman" w:hAnsi="Times New Roman"/>
          <w:color w:val="000000"/>
          <w:sz w:val="22"/>
          <w:szCs w:val="22"/>
        </w:rPr>
        <w:t>Федерального государственного образовательного стандарта</w:t>
      </w:r>
      <w:r w:rsidRPr="00B56CB5">
        <w:rPr>
          <w:rFonts w:ascii="Times New Roman" w:hAnsi="Times New Roman"/>
          <w:color w:val="FF0000"/>
          <w:sz w:val="22"/>
          <w:szCs w:val="22"/>
        </w:rPr>
        <w:t xml:space="preserve"> </w:t>
      </w:r>
      <w:r w:rsidRPr="00B56CB5">
        <w:rPr>
          <w:rFonts w:ascii="Times New Roman" w:hAnsi="Times New Roman"/>
          <w:color w:val="000000"/>
          <w:sz w:val="22"/>
          <w:szCs w:val="22"/>
        </w:rPr>
        <w:t>высшего образования,</w:t>
      </w:r>
      <w:r w:rsidRPr="00B56CB5">
        <w:rPr>
          <w:rFonts w:ascii="Times New Roman" w:hAnsi="Times New Roman"/>
          <w:sz w:val="22"/>
          <w:szCs w:val="22"/>
        </w:rPr>
        <w:t xml:space="preserve"> Лицензией Исполнителя на право ведения образовательной деятельности, а также с Правилами внутреннего распорядка, Уставом Исполнителя и Положением о материальной ответственности за ущерб, причиненных имуществу Исполнителя. </w:t>
      </w:r>
    </w:p>
    <w:p w:rsidR="00B24662" w:rsidRPr="00B56CB5" w:rsidRDefault="00B24662" w:rsidP="00B24662">
      <w:pPr>
        <w:pStyle w:val="HTML"/>
        <w:ind w:firstLine="567"/>
        <w:jc w:val="both"/>
        <w:rPr>
          <w:rFonts w:ascii="Times New Roman" w:hAnsi="Times New Roman"/>
          <w:sz w:val="22"/>
          <w:szCs w:val="22"/>
          <w:lang w:val="ru-RU"/>
        </w:rPr>
      </w:pPr>
      <w:r w:rsidRPr="00B56CB5">
        <w:rPr>
          <w:rFonts w:ascii="Times New Roman" w:hAnsi="Times New Roman"/>
          <w:sz w:val="22"/>
          <w:szCs w:val="22"/>
        </w:rPr>
        <w:t>2.</w:t>
      </w:r>
      <w:r w:rsidRPr="00B56CB5">
        <w:rPr>
          <w:rFonts w:ascii="Times New Roman" w:hAnsi="Times New Roman"/>
          <w:sz w:val="22"/>
          <w:szCs w:val="22"/>
          <w:lang w:val="ru-RU"/>
        </w:rPr>
        <w:t>2.3</w:t>
      </w:r>
      <w:r w:rsidRPr="00B56CB5">
        <w:rPr>
          <w:rFonts w:ascii="Times New Roman" w:hAnsi="Times New Roman"/>
          <w:sz w:val="22"/>
          <w:szCs w:val="22"/>
        </w:rPr>
        <w:t>.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Pr="00B56CB5">
        <w:rPr>
          <w:rFonts w:ascii="Times New Roman" w:hAnsi="Times New Roman"/>
          <w:sz w:val="22"/>
          <w:szCs w:val="22"/>
          <w:lang w:val="ru-RU"/>
        </w:rPr>
        <w:t>.</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t>2.</w:t>
      </w:r>
      <w:r w:rsidRPr="00B56CB5">
        <w:rPr>
          <w:rFonts w:ascii="Times New Roman" w:hAnsi="Times New Roman"/>
          <w:sz w:val="22"/>
          <w:szCs w:val="22"/>
          <w:lang w:val="ru-RU"/>
        </w:rPr>
        <w:t xml:space="preserve">2.4. </w:t>
      </w:r>
      <w:r w:rsidRPr="00B56CB5">
        <w:rPr>
          <w:rFonts w:ascii="Times New Roman" w:hAnsi="Times New Roman"/>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 во время занятий, предусмотренных расписанием.</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t>2.</w:t>
      </w:r>
      <w:r w:rsidRPr="00B56CB5">
        <w:rPr>
          <w:rFonts w:ascii="Times New Roman" w:hAnsi="Times New Roman"/>
          <w:sz w:val="22"/>
          <w:szCs w:val="22"/>
          <w:lang w:val="ru-RU"/>
        </w:rPr>
        <w:t>2.5</w:t>
      </w:r>
      <w:r w:rsidRPr="00B56CB5">
        <w:rPr>
          <w:rFonts w:ascii="Times New Roman" w:hAnsi="Times New Roman"/>
          <w:sz w:val="22"/>
          <w:szCs w:val="22"/>
        </w:rPr>
        <w:t>. Принимать участие  в социально-культурных, оздоровительных и иных мероприятиях, организованных Исполнителем</w:t>
      </w:r>
      <w:r w:rsidRPr="00B56CB5">
        <w:rPr>
          <w:rFonts w:ascii="Times New Roman" w:hAnsi="Times New Roman"/>
          <w:sz w:val="22"/>
          <w:szCs w:val="22"/>
          <w:lang w:val="ru-RU"/>
        </w:rPr>
        <w:t xml:space="preserve"> </w:t>
      </w:r>
      <w:r w:rsidRPr="00B56CB5">
        <w:rPr>
          <w:rFonts w:ascii="Times New Roman" w:hAnsi="Times New Roman"/>
          <w:sz w:val="22"/>
          <w:szCs w:val="22"/>
        </w:rPr>
        <w:t>в порядке, установленном локальными нормативными актами,.</w:t>
      </w:r>
    </w:p>
    <w:p w:rsidR="00B24662" w:rsidRPr="00B56CB5" w:rsidRDefault="00B24662" w:rsidP="00B24662">
      <w:pPr>
        <w:pStyle w:val="HTML"/>
        <w:ind w:firstLine="567"/>
        <w:jc w:val="both"/>
        <w:rPr>
          <w:rFonts w:ascii="Times New Roman" w:hAnsi="Times New Roman"/>
          <w:sz w:val="22"/>
          <w:szCs w:val="22"/>
          <w:lang w:val="ru-RU"/>
        </w:rPr>
      </w:pPr>
      <w:r w:rsidRPr="00B56CB5">
        <w:rPr>
          <w:rFonts w:ascii="Times New Roman" w:hAnsi="Times New Roman"/>
          <w:sz w:val="22"/>
          <w:szCs w:val="22"/>
        </w:rPr>
        <w:t>2.</w:t>
      </w:r>
      <w:r w:rsidRPr="00B56CB5">
        <w:rPr>
          <w:rFonts w:ascii="Times New Roman" w:hAnsi="Times New Roman"/>
          <w:sz w:val="22"/>
          <w:szCs w:val="22"/>
          <w:lang w:val="ru-RU"/>
        </w:rPr>
        <w:t>2.6</w:t>
      </w:r>
      <w:r w:rsidRPr="00B56CB5">
        <w:rPr>
          <w:rFonts w:ascii="Times New Roman" w:hAnsi="Times New Roman"/>
          <w:sz w:val="22"/>
          <w:szCs w:val="22"/>
        </w:rPr>
        <w:t>. Получать полную и достоверную информацию об оценке своих знаний, умений, навыков и компетенций, отношения к учебе в целом и по отдельным предметам учебного плана</w:t>
      </w:r>
      <w:r w:rsidRPr="00B56CB5">
        <w:rPr>
          <w:rFonts w:ascii="Times New Roman" w:hAnsi="Times New Roman"/>
          <w:sz w:val="22"/>
          <w:szCs w:val="22"/>
          <w:lang w:val="ru-RU"/>
        </w:rPr>
        <w:t>, а также о критериях этой оценки.</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t>2.</w:t>
      </w:r>
      <w:r w:rsidRPr="00B56CB5">
        <w:rPr>
          <w:rFonts w:ascii="Times New Roman" w:hAnsi="Times New Roman"/>
          <w:sz w:val="22"/>
          <w:szCs w:val="22"/>
          <w:lang w:val="ru-RU"/>
        </w:rPr>
        <w:t>2.7</w:t>
      </w:r>
      <w:r w:rsidRPr="00B56CB5">
        <w:rPr>
          <w:rFonts w:ascii="Times New Roman" w:hAnsi="Times New Roman"/>
          <w:sz w:val="22"/>
          <w:szCs w:val="22"/>
        </w:rPr>
        <w:t>. Пользоваться дополнительными образовательными услугами Исполнителя, не входящими в учебную программу, на основании отдельно заключенных договоров.</w:t>
      </w:r>
    </w:p>
    <w:p w:rsidR="00B24662" w:rsidRPr="00B56CB5" w:rsidRDefault="00B24662" w:rsidP="00B24662">
      <w:pPr>
        <w:pStyle w:val="HTML"/>
        <w:ind w:firstLine="567"/>
        <w:rPr>
          <w:rFonts w:ascii="Times New Roman" w:hAnsi="Times New Roman"/>
          <w:sz w:val="22"/>
          <w:szCs w:val="22"/>
        </w:rPr>
      </w:pPr>
      <w:r w:rsidRPr="00B56CB5">
        <w:rPr>
          <w:rFonts w:ascii="Times New Roman" w:hAnsi="Times New Roman"/>
          <w:sz w:val="22"/>
          <w:szCs w:val="22"/>
        </w:rPr>
        <w:t>2.</w:t>
      </w:r>
      <w:r w:rsidRPr="00B56CB5">
        <w:rPr>
          <w:rFonts w:ascii="Times New Roman" w:hAnsi="Times New Roman"/>
          <w:sz w:val="22"/>
          <w:szCs w:val="22"/>
          <w:lang w:val="ru-RU"/>
        </w:rPr>
        <w:t>3</w:t>
      </w:r>
      <w:r w:rsidRPr="00B56CB5">
        <w:rPr>
          <w:rFonts w:ascii="Times New Roman" w:hAnsi="Times New Roman"/>
          <w:sz w:val="22"/>
          <w:szCs w:val="22"/>
        </w:rPr>
        <w:t>. Исполнитель обязан:</w:t>
      </w:r>
    </w:p>
    <w:p w:rsidR="00B24662" w:rsidRPr="00B56CB5" w:rsidRDefault="00B24662" w:rsidP="00B24662">
      <w:pPr>
        <w:pStyle w:val="HTML"/>
        <w:ind w:firstLine="567"/>
        <w:jc w:val="both"/>
        <w:rPr>
          <w:rFonts w:ascii="Times New Roman" w:hAnsi="Times New Roman"/>
          <w:sz w:val="22"/>
          <w:szCs w:val="22"/>
          <w:lang w:val="ru-RU"/>
        </w:rPr>
      </w:pPr>
      <w:r w:rsidRPr="00B56CB5">
        <w:rPr>
          <w:rFonts w:ascii="Times New Roman" w:hAnsi="Times New Roman"/>
          <w:sz w:val="22"/>
          <w:szCs w:val="22"/>
        </w:rPr>
        <w:t>2.</w:t>
      </w:r>
      <w:r w:rsidRPr="00B56CB5">
        <w:rPr>
          <w:rFonts w:ascii="Times New Roman" w:hAnsi="Times New Roman"/>
          <w:sz w:val="22"/>
          <w:szCs w:val="22"/>
          <w:lang w:val="ru-RU"/>
        </w:rPr>
        <w:t>3</w:t>
      </w:r>
      <w:r w:rsidRPr="00B56CB5">
        <w:rPr>
          <w:rFonts w:ascii="Times New Roman" w:hAnsi="Times New Roman"/>
          <w:sz w:val="22"/>
          <w:szCs w:val="22"/>
        </w:rPr>
        <w:t xml:space="preserve">.1. Зачислить </w:t>
      </w:r>
      <w:r w:rsidRPr="00B56CB5">
        <w:rPr>
          <w:rFonts w:ascii="Times New Roman" w:hAnsi="Times New Roman"/>
          <w:sz w:val="22"/>
          <w:szCs w:val="22"/>
          <w:lang w:val="ru-RU"/>
        </w:rPr>
        <w:t>Заказчика</w:t>
      </w:r>
      <w:r w:rsidRPr="00B56CB5">
        <w:rPr>
          <w:rFonts w:ascii="Times New Roman" w:hAnsi="Times New Roman"/>
          <w:sz w:val="22"/>
          <w:szCs w:val="22"/>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B56CB5">
        <w:rPr>
          <w:rFonts w:ascii="Times New Roman" w:hAnsi="Times New Roman"/>
          <w:sz w:val="22"/>
          <w:szCs w:val="22"/>
          <w:lang w:val="ru-RU"/>
        </w:rPr>
        <w:t>студента.</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t>2.</w:t>
      </w:r>
      <w:r w:rsidRPr="00B56CB5">
        <w:rPr>
          <w:rFonts w:ascii="Times New Roman" w:hAnsi="Times New Roman"/>
          <w:sz w:val="22"/>
          <w:szCs w:val="22"/>
          <w:lang w:val="ru-RU"/>
        </w:rPr>
        <w:t>3</w:t>
      </w:r>
      <w:r w:rsidRPr="00B56CB5">
        <w:rPr>
          <w:rFonts w:ascii="Times New Roman" w:hAnsi="Times New Roman"/>
          <w:sz w:val="22"/>
          <w:szCs w:val="22"/>
        </w:rPr>
        <w:t>.2.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sidRPr="00B56CB5">
        <w:rPr>
          <w:rFonts w:ascii="Times New Roman" w:hAnsi="Times New Roman"/>
          <w:sz w:val="22"/>
          <w:szCs w:val="22"/>
          <w:lang w:val="ru-RU"/>
        </w:rPr>
        <w:t xml:space="preserve"> 7</w:t>
      </w:r>
      <w:r w:rsidRPr="00B56CB5">
        <w:rPr>
          <w:rFonts w:ascii="Times New Roman" w:hAnsi="Times New Roman"/>
          <w:sz w:val="22"/>
          <w:szCs w:val="22"/>
        </w:rPr>
        <w:t xml:space="preserve"> февраля 1992 г. N 2300-1 «О защите прав потребителей» </w:t>
      </w:r>
      <w:r w:rsidRPr="00B56CB5">
        <w:rPr>
          <w:rStyle w:val="a9"/>
          <w:rFonts w:ascii="Times New Roman" w:hAnsi="Times New Roman"/>
          <w:sz w:val="22"/>
          <w:szCs w:val="22"/>
        </w:rPr>
        <w:footnoteReference w:id="1"/>
      </w:r>
      <w:r w:rsidRPr="00B56CB5">
        <w:rPr>
          <w:rFonts w:ascii="Times New Roman" w:hAnsi="Times New Roman"/>
          <w:sz w:val="22"/>
          <w:szCs w:val="22"/>
        </w:rPr>
        <w:t>и Федеральным законом от 29 декабря 2012 г. N 273-ФЗ «Об образовании в Российской Федерации»</w:t>
      </w:r>
      <w:r w:rsidRPr="00B56CB5">
        <w:rPr>
          <w:rStyle w:val="a9"/>
          <w:rFonts w:ascii="Times New Roman" w:hAnsi="Times New Roman"/>
          <w:sz w:val="22"/>
          <w:szCs w:val="22"/>
        </w:rPr>
        <w:footnoteReference w:id="2"/>
      </w:r>
      <w:r w:rsidRPr="00B56CB5">
        <w:rPr>
          <w:rFonts w:ascii="Times New Roman" w:hAnsi="Times New Roman"/>
          <w:sz w:val="22"/>
          <w:szCs w:val="22"/>
        </w:rPr>
        <w:t>.</w:t>
      </w:r>
    </w:p>
    <w:p w:rsidR="00B24662" w:rsidRPr="00B56CB5" w:rsidRDefault="00B24662" w:rsidP="00B24662">
      <w:pPr>
        <w:pStyle w:val="HTML"/>
        <w:ind w:firstLine="567"/>
        <w:jc w:val="both"/>
        <w:rPr>
          <w:rFonts w:ascii="Times New Roman" w:hAnsi="Times New Roman"/>
          <w:sz w:val="22"/>
          <w:szCs w:val="22"/>
          <w:lang w:val="ru-RU"/>
        </w:rPr>
      </w:pPr>
      <w:r w:rsidRPr="00B56CB5">
        <w:rPr>
          <w:rFonts w:ascii="Times New Roman" w:hAnsi="Times New Roman"/>
          <w:sz w:val="22"/>
          <w:szCs w:val="22"/>
        </w:rPr>
        <w:t>2.</w:t>
      </w:r>
      <w:r w:rsidRPr="00B56CB5">
        <w:rPr>
          <w:rFonts w:ascii="Times New Roman" w:hAnsi="Times New Roman"/>
          <w:sz w:val="22"/>
          <w:szCs w:val="22"/>
          <w:lang w:val="ru-RU"/>
        </w:rPr>
        <w:t>3</w:t>
      </w:r>
      <w:r w:rsidRPr="00B56CB5">
        <w:rPr>
          <w:rFonts w:ascii="Times New Roman" w:hAnsi="Times New Roman"/>
          <w:sz w:val="22"/>
          <w:szCs w:val="22"/>
        </w:rPr>
        <w:t>.3.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w:t>
      </w:r>
      <w:r w:rsidRPr="00B56CB5">
        <w:rPr>
          <w:rFonts w:ascii="Times New Roman" w:hAnsi="Times New Roman"/>
          <w:sz w:val="22"/>
          <w:szCs w:val="22"/>
          <w:lang w:val="ru-RU"/>
        </w:rPr>
        <w:t>, утвержденных Исполнителем.</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t>2.</w:t>
      </w:r>
      <w:r w:rsidRPr="00B56CB5">
        <w:rPr>
          <w:rFonts w:ascii="Times New Roman" w:hAnsi="Times New Roman"/>
          <w:sz w:val="22"/>
          <w:szCs w:val="22"/>
          <w:lang w:val="ru-RU"/>
        </w:rPr>
        <w:t>3</w:t>
      </w:r>
      <w:r w:rsidRPr="00B56CB5">
        <w:rPr>
          <w:rFonts w:ascii="Times New Roman" w:hAnsi="Times New Roman"/>
          <w:sz w:val="22"/>
          <w:szCs w:val="22"/>
        </w:rPr>
        <w:t xml:space="preserve">.4. Обеспечить </w:t>
      </w:r>
      <w:r w:rsidRPr="00B56CB5">
        <w:rPr>
          <w:rFonts w:ascii="Times New Roman" w:hAnsi="Times New Roman"/>
          <w:sz w:val="22"/>
          <w:szCs w:val="22"/>
          <w:lang w:val="ru-RU"/>
        </w:rPr>
        <w:t>Заказчику</w:t>
      </w:r>
      <w:r w:rsidRPr="00B56CB5">
        <w:rPr>
          <w:rFonts w:ascii="Times New Roman" w:hAnsi="Times New Roman"/>
          <w:sz w:val="22"/>
          <w:szCs w:val="22"/>
        </w:rPr>
        <w:t xml:space="preserve"> предусмотренные выбранной образовательной программой условия ее освоения.</w:t>
      </w:r>
    </w:p>
    <w:p w:rsidR="00B24662" w:rsidRPr="00B56CB5" w:rsidRDefault="00B24662" w:rsidP="00B24662">
      <w:pPr>
        <w:pStyle w:val="HTML"/>
        <w:ind w:firstLine="567"/>
        <w:jc w:val="both"/>
        <w:rPr>
          <w:rFonts w:ascii="Times New Roman" w:hAnsi="Times New Roman"/>
          <w:sz w:val="22"/>
          <w:szCs w:val="22"/>
          <w:lang w:val="ru-RU"/>
        </w:rPr>
      </w:pPr>
      <w:r w:rsidRPr="00B56CB5">
        <w:rPr>
          <w:rFonts w:ascii="Times New Roman" w:hAnsi="Times New Roman"/>
          <w:sz w:val="22"/>
          <w:szCs w:val="22"/>
        </w:rPr>
        <w:t>2.</w:t>
      </w:r>
      <w:r w:rsidRPr="00B56CB5">
        <w:rPr>
          <w:rFonts w:ascii="Times New Roman" w:hAnsi="Times New Roman"/>
          <w:sz w:val="22"/>
          <w:szCs w:val="22"/>
          <w:lang w:val="ru-RU"/>
        </w:rPr>
        <w:t>3</w:t>
      </w:r>
      <w:r w:rsidRPr="00B56CB5">
        <w:rPr>
          <w:rFonts w:ascii="Times New Roman" w:hAnsi="Times New Roman"/>
          <w:sz w:val="22"/>
          <w:szCs w:val="22"/>
        </w:rPr>
        <w:t xml:space="preserve">.5. Принимать от </w:t>
      </w:r>
      <w:r w:rsidRPr="00B56CB5">
        <w:rPr>
          <w:rFonts w:ascii="Times New Roman" w:hAnsi="Times New Roman"/>
          <w:sz w:val="22"/>
          <w:szCs w:val="22"/>
          <w:lang w:val="ru-RU"/>
        </w:rPr>
        <w:t>Заказчика</w:t>
      </w:r>
      <w:r w:rsidRPr="00B56CB5">
        <w:rPr>
          <w:rFonts w:ascii="Times New Roman" w:hAnsi="Times New Roman"/>
          <w:sz w:val="22"/>
          <w:szCs w:val="22"/>
        </w:rPr>
        <w:t xml:space="preserve"> плату за образовательные услуги</w:t>
      </w:r>
      <w:r w:rsidRPr="00B56CB5">
        <w:rPr>
          <w:rFonts w:ascii="Times New Roman" w:hAnsi="Times New Roman"/>
          <w:sz w:val="22"/>
          <w:szCs w:val="22"/>
          <w:lang w:val="ru-RU"/>
        </w:rPr>
        <w:t>.</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lastRenderedPageBreak/>
        <w:t>2.</w:t>
      </w:r>
      <w:r w:rsidRPr="00B56CB5">
        <w:rPr>
          <w:rFonts w:ascii="Times New Roman" w:hAnsi="Times New Roman"/>
          <w:sz w:val="22"/>
          <w:szCs w:val="22"/>
          <w:lang w:val="ru-RU"/>
        </w:rPr>
        <w:t>3</w:t>
      </w:r>
      <w:r w:rsidRPr="00B56CB5">
        <w:rPr>
          <w:rFonts w:ascii="Times New Roman" w:hAnsi="Times New Roman"/>
          <w:sz w:val="22"/>
          <w:szCs w:val="22"/>
        </w:rPr>
        <w:t xml:space="preserve">.6. Обеспечить </w:t>
      </w:r>
      <w:r w:rsidRPr="00B56CB5">
        <w:rPr>
          <w:rFonts w:ascii="Times New Roman" w:hAnsi="Times New Roman"/>
          <w:sz w:val="22"/>
          <w:szCs w:val="22"/>
          <w:lang w:val="ru-RU"/>
        </w:rPr>
        <w:t>Заказчику</w:t>
      </w:r>
      <w:r w:rsidRPr="00B56CB5">
        <w:rPr>
          <w:rFonts w:ascii="Times New Roman" w:hAnsi="Times New Roman"/>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Pr="00B56CB5">
        <w:rPr>
          <w:rStyle w:val="a9"/>
          <w:rFonts w:ascii="Times New Roman" w:hAnsi="Times New Roman"/>
          <w:sz w:val="22"/>
          <w:szCs w:val="22"/>
        </w:rPr>
        <w:footnoteReference w:id="3"/>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t>2.</w:t>
      </w:r>
      <w:r w:rsidRPr="00B56CB5">
        <w:rPr>
          <w:rFonts w:ascii="Times New Roman" w:hAnsi="Times New Roman"/>
          <w:sz w:val="22"/>
          <w:szCs w:val="22"/>
          <w:lang w:val="ru-RU"/>
        </w:rPr>
        <w:t>3</w:t>
      </w:r>
      <w:r w:rsidRPr="00B56CB5">
        <w:rPr>
          <w:rFonts w:ascii="Times New Roman" w:hAnsi="Times New Roman"/>
          <w:sz w:val="22"/>
          <w:szCs w:val="22"/>
        </w:rPr>
        <w:t xml:space="preserve">.7. Исполнитель обязан до заключения договора и в период его действия предоставить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B24662" w:rsidRPr="00B56CB5" w:rsidRDefault="00B24662" w:rsidP="00B24662">
      <w:pPr>
        <w:pStyle w:val="HTML"/>
        <w:ind w:firstLine="567"/>
        <w:jc w:val="both"/>
        <w:rPr>
          <w:rFonts w:ascii="Times New Roman" w:hAnsi="Times New Roman"/>
          <w:sz w:val="22"/>
          <w:szCs w:val="22"/>
          <w:lang w:val="ru-RU"/>
        </w:rPr>
      </w:pPr>
      <w:r w:rsidRPr="00B56CB5">
        <w:rPr>
          <w:rFonts w:ascii="Times New Roman" w:hAnsi="Times New Roman"/>
          <w:sz w:val="22"/>
          <w:szCs w:val="22"/>
          <w:lang w:val="ru-RU"/>
        </w:rPr>
        <w:t xml:space="preserve">2.3.8. </w:t>
      </w:r>
      <w:r w:rsidRPr="00B56CB5">
        <w:rPr>
          <w:rFonts w:ascii="Times New Roman" w:hAnsi="Times New Roman"/>
          <w:sz w:val="22"/>
          <w:szCs w:val="22"/>
        </w:rPr>
        <w:t xml:space="preserve">Сохранить место за </w:t>
      </w:r>
      <w:r w:rsidRPr="00B56CB5">
        <w:rPr>
          <w:rFonts w:ascii="Times New Roman" w:hAnsi="Times New Roman"/>
          <w:sz w:val="22"/>
          <w:szCs w:val="22"/>
          <w:lang w:val="ru-RU"/>
        </w:rPr>
        <w:t>Заказчиком</w:t>
      </w:r>
      <w:r w:rsidRPr="00B56CB5">
        <w:rPr>
          <w:rFonts w:ascii="Times New Roman" w:hAnsi="Times New Roman"/>
          <w:sz w:val="22"/>
          <w:szCs w:val="22"/>
        </w:rPr>
        <w:t xml:space="preserve"> в случае пропуска занятий по уважительным причинам (с учетом оплаты услуг, предусмотренных разделом 1 настоящего Договора)</w:t>
      </w:r>
      <w:r w:rsidRPr="00B56CB5">
        <w:rPr>
          <w:rFonts w:ascii="Times New Roman" w:hAnsi="Times New Roman"/>
          <w:sz w:val="22"/>
          <w:szCs w:val="22"/>
          <w:lang w:val="ru-RU"/>
        </w:rPr>
        <w:t>.</w:t>
      </w:r>
    </w:p>
    <w:p w:rsidR="00B24662" w:rsidRPr="00B56CB5" w:rsidRDefault="00B24662" w:rsidP="00B24662">
      <w:pPr>
        <w:pStyle w:val="HTML"/>
        <w:ind w:firstLine="567"/>
        <w:jc w:val="both"/>
        <w:rPr>
          <w:rFonts w:ascii="Times New Roman" w:hAnsi="Times New Roman"/>
          <w:sz w:val="22"/>
          <w:szCs w:val="22"/>
          <w:lang w:val="ru-RU"/>
        </w:rPr>
      </w:pPr>
      <w:r w:rsidRPr="00B56CB5">
        <w:rPr>
          <w:rFonts w:ascii="Times New Roman" w:hAnsi="Times New Roman"/>
          <w:sz w:val="22"/>
          <w:szCs w:val="22"/>
          <w:lang w:val="ru-RU"/>
        </w:rPr>
        <w:t xml:space="preserve">2.3.9. </w:t>
      </w:r>
      <w:r w:rsidRPr="00B56CB5">
        <w:rPr>
          <w:rFonts w:ascii="Times New Roman" w:hAnsi="Times New Roman"/>
          <w:sz w:val="22"/>
          <w:szCs w:val="22"/>
        </w:rPr>
        <w:t xml:space="preserve">Выдать после освоения </w:t>
      </w:r>
      <w:r w:rsidRPr="00B56CB5">
        <w:rPr>
          <w:rFonts w:ascii="Times New Roman" w:hAnsi="Times New Roman"/>
          <w:sz w:val="22"/>
          <w:szCs w:val="22"/>
          <w:lang w:val="ru-RU"/>
        </w:rPr>
        <w:t>Заказчиком</w:t>
      </w:r>
      <w:r w:rsidRPr="00B56CB5">
        <w:rPr>
          <w:rFonts w:ascii="Times New Roman" w:hAnsi="Times New Roman"/>
          <w:sz w:val="22"/>
          <w:szCs w:val="22"/>
        </w:rPr>
        <w:t xml:space="preserve"> образовательной программы, указанной в пункте 1.1. настоящего Договора, в полном объеме и успешной государственной итоговой аттестации документ об образовании и (или) о квалификации, указанный в пункте 1.</w:t>
      </w:r>
      <w:r w:rsidRPr="00B56CB5">
        <w:rPr>
          <w:rFonts w:ascii="Times New Roman" w:hAnsi="Times New Roman"/>
          <w:sz w:val="22"/>
          <w:szCs w:val="22"/>
          <w:lang w:val="ru-RU"/>
        </w:rPr>
        <w:t>5</w:t>
      </w:r>
      <w:r w:rsidRPr="00B56CB5">
        <w:rPr>
          <w:rFonts w:ascii="Times New Roman" w:hAnsi="Times New Roman"/>
          <w:sz w:val="22"/>
          <w:szCs w:val="22"/>
        </w:rPr>
        <w:t>. настоящего Договора</w:t>
      </w:r>
      <w:r w:rsidRPr="00B56CB5">
        <w:rPr>
          <w:rFonts w:ascii="Times New Roman" w:hAnsi="Times New Roman"/>
          <w:sz w:val="22"/>
          <w:szCs w:val="22"/>
          <w:lang w:val="ru-RU"/>
        </w:rPr>
        <w:t>.</w:t>
      </w:r>
    </w:p>
    <w:p w:rsidR="00B24662" w:rsidRPr="00B56CB5" w:rsidRDefault="00B24662" w:rsidP="00B24662">
      <w:pPr>
        <w:tabs>
          <w:tab w:val="left" w:pos="426"/>
          <w:tab w:val="left" w:pos="993"/>
        </w:tabs>
        <w:autoSpaceDE w:val="0"/>
        <w:autoSpaceDN w:val="0"/>
        <w:adjustRightInd w:val="0"/>
        <w:ind w:firstLine="567"/>
        <w:jc w:val="both"/>
        <w:rPr>
          <w:sz w:val="22"/>
          <w:szCs w:val="22"/>
        </w:rPr>
      </w:pPr>
      <w:r w:rsidRPr="00B56CB5">
        <w:rPr>
          <w:sz w:val="22"/>
          <w:szCs w:val="22"/>
        </w:rPr>
        <w:t>Диплом бакалавра, выдается Студенту по окончании срока обучения при условии успешного завершения академического цикла обучения, сдачи зачетной книжки, студенческого билета, библиотечной литературы, а также при предъявлении документов, удостоверяющих оплату полного цикла обучения по данной форме и документа, удостоверяющего личность Студента. При получении Диплома лицом, заменяющим Студента, дополнительно к перечисленному предъявляется нотариально заверенная доверенность на получение Диплома.</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t>2.</w:t>
      </w:r>
      <w:r w:rsidRPr="00B56CB5">
        <w:rPr>
          <w:rFonts w:ascii="Times New Roman" w:hAnsi="Times New Roman"/>
          <w:sz w:val="22"/>
          <w:szCs w:val="22"/>
          <w:lang w:val="ru-RU"/>
        </w:rPr>
        <w:t>4</w:t>
      </w:r>
      <w:r w:rsidRPr="00B56CB5">
        <w:rPr>
          <w:rFonts w:ascii="Times New Roman" w:hAnsi="Times New Roman"/>
          <w:sz w:val="22"/>
          <w:szCs w:val="22"/>
        </w:rPr>
        <w:t xml:space="preserve">. </w:t>
      </w:r>
      <w:r w:rsidRPr="00B56CB5">
        <w:rPr>
          <w:rFonts w:ascii="Times New Roman" w:hAnsi="Times New Roman"/>
          <w:sz w:val="22"/>
          <w:szCs w:val="22"/>
          <w:lang w:val="ru-RU"/>
        </w:rPr>
        <w:t>Заказчик</w:t>
      </w:r>
      <w:r w:rsidRPr="00B56CB5">
        <w:rPr>
          <w:rFonts w:ascii="Times New Roman" w:hAnsi="Times New Roman"/>
          <w:sz w:val="22"/>
          <w:szCs w:val="22"/>
        </w:rPr>
        <w:t xml:space="preserve"> обязан:</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t>2.</w:t>
      </w:r>
      <w:r w:rsidRPr="00B56CB5">
        <w:rPr>
          <w:rFonts w:ascii="Times New Roman" w:hAnsi="Times New Roman"/>
          <w:sz w:val="22"/>
          <w:szCs w:val="22"/>
          <w:lang w:val="ru-RU"/>
        </w:rPr>
        <w:t>4</w:t>
      </w:r>
      <w:r w:rsidRPr="00B56CB5">
        <w:rPr>
          <w:rFonts w:ascii="Times New Roman" w:hAnsi="Times New Roman"/>
          <w:sz w:val="22"/>
          <w:szCs w:val="22"/>
        </w:rPr>
        <w:t xml:space="preserve">.1. </w:t>
      </w:r>
      <w:r w:rsidRPr="00B56CB5">
        <w:rPr>
          <w:rFonts w:ascii="Times New Roman" w:hAnsi="Times New Roman"/>
          <w:sz w:val="22"/>
          <w:szCs w:val="22"/>
          <w:lang w:val="ru-RU"/>
        </w:rPr>
        <w:t>С</w:t>
      </w:r>
      <w:r w:rsidRPr="00B56CB5">
        <w:rPr>
          <w:rFonts w:ascii="Times New Roman" w:hAnsi="Times New Roman"/>
          <w:sz w:val="22"/>
          <w:szCs w:val="22"/>
        </w:rPr>
        <w:t xml:space="preserve">воевременно вносить плату за предоставляемые образовательные услуги, указанные в разделе </w:t>
      </w:r>
      <w:r w:rsidRPr="00B56CB5">
        <w:rPr>
          <w:rFonts w:ascii="Times New Roman" w:hAnsi="Times New Roman"/>
          <w:sz w:val="22"/>
          <w:szCs w:val="22"/>
          <w:lang w:val="en-US"/>
        </w:rPr>
        <w:t>I</w:t>
      </w:r>
      <w:r w:rsidRPr="00B56CB5">
        <w:rPr>
          <w:rFonts w:ascii="Times New Roman" w:hAnsi="Times New Roman"/>
          <w:sz w:val="22"/>
          <w:szCs w:val="22"/>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t>2.</w:t>
      </w:r>
      <w:r w:rsidRPr="00B56CB5">
        <w:rPr>
          <w:rFonts w:ascii="Times New Roman" w:hAnsi="Times New Roman"/>
          <w:sz w:val="22"/>
          <w:szCs w:val="22"/>
          <w:lang w:val="ru-RU"/>
        </w:rPr>
        <w:t>4</w:t>
      </w:r>
      <w:r w:rsidRPr="00B56CB5">
        <w:rPr>
          <w:rFonts w:ascii="Times New Roman" w:hAnsi="Times New Roman"/>
          <w:sz w:val="22"/>
          <w:szCs w:val="22"/>
        </w:rPr>
        <w:t>.2. Выполнять требования действующего законодательства Российской Федерации в сфере образования, Устава, Правил внутреннего распорядка и иных локальных нормативных актов Исполнителя.</w:t>
      </w:r>
    </w:p>
    <w:p w:rsidR="00B24662" w:rsidRPr="00B56CB5" w:rsidRDefault="00B24662" w:rsidP="00B24662">
      <w:pPr>
        <w:pStyle w:val="HTML"/>
        <w:ind w:firstLine="567"/>
        <w:jc w:val="both"/>
        <w:rPr>
          <w:rFonts w:ascii="Times New Roman" w:hAnsi="Times New Roman"/>
          <w:sz w:val="22"/>
          <w:szCs w:val="22"/>
        </w:rPr>
      </w:pPr>
      <w:r w:rsidRPr="00B56CB5">
        <w:rPr>
          <w:rFonts w:ascii="Times New Roman" w:hAnsi="Times New Roman"/>
          <w:sz w:val="22"/>
          <w:szCs w:val="22"/>
        </w:rPr>
        <w:t>2.</w:t>
      </w:r>
      <w:r w:rsidRPr="00B56CB5">
        <w:rPr>
          <w:rFonts w:ascii="Times New Roman" w:hAnsi="Times New Roman"/>
          <w:sz w:val="22"/>
          <w:szCs w:val="22"/>
          <w:lang w:val="ru-RU"/>
        </w:rPr>
        <w:t>4</w:t>
      </w:r>
      <w:r w:rsidRPr="00B56CB5">
        <w:rPr>
          <w:rFonts w:ascii="Times New Roman" w:hAnsi="Times New Roman"/>
          <w:sz w:val="22"/>
          <w:szCs w:val="22"/>
        </w:rPr>
        <w:t>.3. Выполнять в установленные сроки все виды заданий, предусмотренных учебным планом и образовательными программами, а также успешно проходить аттестацию по каждому отдельному курсу или по каждой</w:t>
      </w:r>
      <w:r w:rsidRPr="00B56CB5">
        <w:rPr>
          <w:rFonts w:ascii="Times New Roman" w:hAnsi="Times New Roman"/>
          <w:sz w:val="22"/>
          <w:szCs w:val="22"/>
          <w:lang w:val="ru-RU"/>
        </w:rPr>
        <w:t xml:space="preserve"> учебной</w:t>
      </w:r>
      <w:r w:rsidRPr="00B56CB5">
        <w:rPr>
          <w:rFonts w:ascii="Times New Roman" w:hAnsi="Times New Roman"/>
          <w:sz w:val="22"/>
          <w:szCs w:val="22"/>
        </w:rPr>
        <w:t xml:space="preserve"> дисциплине.</w:t>
      </w:r>
    </w:p>
    <w:p w:rsidR="00B24662" w:rsidRPr="00B56CB5" w:rsidRDefault="00B24662" w:rsidP="00B24662">
      <w:pPr>
        <w:pStyle w:val="HTML"/>
        <w:tabs>
          <w:tab w:val="left" w:pos="1134"/>
        </w:tabs>
        <w:ind w:firstLine="567"/>
        <w:jc w:val="both"/>
        <w:rPr>
          <w:rFonts w:ascii="Times New Roman" w:hAnsi="Times New Roman"/>
          <w:sz w:val="22"/>
          <w:szCs w:val="22"/>
        </w:rPr>
      </w:pPr>
      <w:r w:rsidRPr="00B56CB5">
        <w:rPr>
          <w:rFonts w:ascii="Times New Roman" w:hAnsi="Times New Roman"/>
          <w:sz w:val="22"/>
          <w:szCs w:val="22"/>
        </w:rPr>
        <w:t>2.</w:t>
      </w:r>
      <w:r w:rsidRPr="00B56CB5">
        <w:rPr>
          <w:rFonts w:ascii="Times New Roman" w:hAnsi="Times New Roman"/>
          <w:sz w:val="22"/>
          <w:szCs w:val="22"/>
          <w:lang w:val="ru-RU"/>
        </w:rPr>
        <w:t>4</w:t>
      </w:r>
      <w:r w:rsidRPr="00B56CB5">
        <w:rPr>
          <w:rFonts w:ascii="Times New Roman" w:hAnsi="Times New Roman"/>
          <w:sz w:val="22"/>
          <w:szCs w:val="22"/>
        </w:rPr>
        <w:t>.4. Проявлять уважение к профессорско-преподавательскому составу и сотрудникам Исполнителя и другим обучающимся, бережно относиться к имуществу Исполнителя.</w:t>
      </w:r>
    </w:p>
    <w:p w:rsidR="00B24662" w:rsidRPr="00B56CB5" w:rsidRDefault="00B24662" w:rsidP="00B24662">
      <w:pPr>
        <w:pStyle w:val="HTML"/>
        <w:tabs>
          <w:tab w:val="left" w:pos="1134"/>
        </w:tabs>
        <w:ind w:firstLine="567"/>
        <w:jc w:val="both"/>
        <w:rPr>
          <w:rFonts w:ascii="Times New Roman" w:hAnsi="Times New Roman"/>
          <w:sz w:val="22"/>
          <w:szCs w:val="22"/>
        </w:rPr>
      </w:pPr>
      <w:r w:rsidRPr="00B56CB5">
        <w:rPr>
          <w:rFonts w:ascii="Times New Roman" w:hAnsi="Times New Roman"/>
          <w:sz w:val="22"/>
          <w:szCs w:val="22"/>
        </w:rPr>
        <w:t>2.</w:t>
      </w:r>
      <w:r w:rsidRPr="00B56CB5">
        <w:rPr>
          <w:rFonts w:ascii="Times New Roman" w:hAnsi="Times New Roman"/>
          <w:sz w:val="22"/>
          <w:szCs w:val="22"/>
          <w:lang w:val="ru-RU"/>
        </w:rPr>
        <w:t>4</w:t>
      </w:r>
      <w:r w:rsidRPr="00B56CB5">
        <w:rPr>
          <w:rFonts w:ascii="Times New Roman" w:hAnsi="Times New Roman"/>
          <w:sz w:val="22"/>
          <w:szCs w:val="22"/>
        </w:rPr>
        <w:t>.5. Своевременно уведомлять администрацию Исполнителя об уважительных причинах отсутствия на занятиях и в период зачетно-экзаменационной сессии.</w:t>
      </w:r>
    </w:p>
    <w:p w:rsidR="00B24662" w:rsidRPr="00B56CB5" w:rsidRDefault="00B24662" w:rsidP="00B24662">
      <w:pPr>
        <w:pStyle w:val="aa"/>
        <w:tabs>
          <w:tab w:val="left" w:pos="916"/>
          <w:tab w:val="left" w:pos="1134"/>
        </w:tabs>
        <w:ind w:left="0" w:right="0" w:firstLine="567"/>
        <w:rPr>
          <w:sz w:val="22"/>
          <w:szCs w:val="22"/>
        </w:rPr>
      </w:pPr>
      <w:r w:rsidRPr="00B56CB5">
        <w:rPr>
          <w:sz w:val="22"/>
          <w:szCs w:val="22"/>
        </w:rPr>
        <w:t>2.4.6. Возмещать ущерб, причиненный путем совершения действий (бездействий) принадлежащему или арендованному НОЧУ ВО «</w:t>
      </w:r>
      <w:proofErr w:type="gramStart"/>
      <w:r w:rsidRPr="00B56CB5">
        <w:rPr>
          <w:sz w:val="22"/>
          <w:szCs w:val="22"/>
        </w:rPr>
        <w:t>МИИУЭП»  имуществу</w:t>
      </w:r>
      <w:proofErr w:type="gramEnd"/>
      <w:r w:rsidRPr="00B56CB5">
        <w:rPr>
          <w:sz w:val="22"/>
          <w:szCs w:val="22"/>
        </w:rPr>
        <w:t xml:space="preserve">, в том числе используемому в процессе обучения оборудованию, мебели, вычислительной технике, библиотечному фонду. Размер ущерба определяется в соответствии с требованиями законодательства Российской Федерации в порядке, предусмотренном Положением о материальной ответственности обучающихся в НОЧУ ВО «МИИУЭП» лиц. Ущерб, в денежном эквиваленте, возмещается в течение пяти рабочих дней с момента его обнаружения и уведомления об этом Заказчика. Уведомление Заказчика осуществляется путем направления в его адрес письменного извещения о факте причинения ущерба (с указанием размера ущерба). Таковое направление может осуществляться путем </w:t>
      </w:r>
      <w:proofErr w:type="gramStart"/>
      <w:r w:rsidRPr="00B56CB5">
        <w:rPr>
          <w:sz w:val="22"/>
          <w:szCs w:val="22"/>
        </w:rPr>
        <w:t>курьерской,  либо</w:t>
      </w:r>
      <w:proofErr w:type="gramEnd"/>
      <w:r w:rsidRPr="00B56CB5">
        <w:rPr>
          <w:sz w:val="22"/>
          <w:szCs w:val="22"/>
        </w:rPr>
        <w:t xml:space="preserve"> почтовой отправки ценным письмом без уведомления о вручении по адресу, указанному в настоящем Договоре. В случае отсутствия Заказчика по указанному в Договоре адресу Уведомление считается врученным надлежащим образом на пятый день с момента отправки.</w:t>
      </w:r>
    </w:p>
    <w:p w:rsidR="00B24662" w:rsidRPr="00CE5EE5" w:rsidRDefault="00B24662" w:rsidP="00B24662">
      <w:pPr>
        <w:pStyle w:val="ConsNonformat"/>
        <w:widowControl/>
        <w:numPr>
          <w:ilvl w:val="0"/>
          <w:numId w:val="2"/>
        </w:numPr>
        <w:tabs>
          <w:tab w:val="left" w:pos="284"/>
        </w:tabs>
        <w:spacing w:before="120" w:after="120"/>
        <w:jc w:val="center"/>
        <w:rPr>
          <w:rFonts w:ascii="Times New Roman" w:hAnsi="Times New Roman"/>
          <w:b/>
          <w:sz w:val="23"/>
          <w:szCs w:val="23"/>
        </w:rPr>
      </w:pPr>
      <w:r w:rsidRPr="00CE5EE5">
        <w:rPr>
          <w:rFonts w:ascii="Times New Roman" w:hAnsi="Times New Roman"/>
          <w:b/>
          <w:sz w:val="23"/>
          <w:szCs w:val="23"/>
        </w:rPr>
        <w:t>Стоимость</w:t>
      </w:r>
      <w:r w:rsidRPr="00CE5EE5">
        <w:rPr>
          <w:rFonts w:ascii="Times New Roman" w:hAnsi="Times New Roman"/>
          <w:b/>
          <w:color w:val="0000FF"/>
          <w:sz w:val="23"/>
          <w:szCs w:val="23"/>
        </w:rPr>
        <w:t xml:space="preserve"> </w:t>
      </w:r>
      <w:r w:rsidRPr="00CE5EE5">
        <w:rPr>
          <w:rFonts w:ascii="Times New Roman" w:hAnsi="Times New Roman"/>
          <w:b/>
          <w:sz w:val="23"/>
          <w:szCs w:val="23"/>
        </w:rPr>
        <w:t>и порядок оплаты услуг</w:t>
      </w:r>
    </w:p>
    <w:p w:rsidR="00B24662" w:rsidRPr="00B56CB5" w:rsidRDefault="00B24662" w:rsidP="00B24662">
      <w:pPr>
        <w:pStyle w:val="ConsNormal"/>
        <w:widowControl/>
        <w:numPr>
          <w:ilvl w:val="1"/>
          <w:numId w:val="2"/>
        </w:numPr>
        <w:tabs>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rPr>
        <w:t>Стоимость платных образовательных услуг устанавливается Исполнителем в строгом соответствии с требованиями Правительства РФ к определению нормативных затрат и территориальными корректирующими коэффициентами к базовым нормативам затрат, с одновременным снижением стоимости платных образовательных услуг на основании ч. 5 ст. 34 Федерального закона от 29.12.2012 N 273-ФЗ "Об образовании в Российской Федерации", с учетом покрытия недостающей стоимости платных образовательных услуг за счет собственных средств Исполнителя.</w:t>
      </w:r>
    </w:p>
    <w:p w:rsidR="00B24662" w:rsidRPr="00B56CB5" w:rsidRDefault="00B24662" w:rsidP="00B24662">
      <w:pPr>
        <w:pStyle w:val="ConsNormal"/>
        <w:widowControl/>
        <w:tabs>
          <w:tab w:val="left" w:pos="993"/>
          <w:tab w:val="left" w:pos="1276"/>
        </w:tabs>
        <w:ind w:firstLine="567"/>
        <w:jc w:val="both"/>
        <w:rPr>
          <w:rFonts w:ascii="Times New Roman" w:hAnsi="Times New Roman"/>
          <w:sz w:val="22"/>
          <w:szCs w:val="22"/>
        </w:rPr>
      </w:pPr>
      <w:r w:rsidRPr="00B56CB5">
        <w:rPr>
          <w:rFonts w:ascii="Times New Roman" w:hAnsi="Times New Roman"/>
          <w:sz w:val="22"/>
          <w:szCs w:val="22"/>
        </w:rPr>
        <w:t xml:space="preserve">Полная стоимость платных образовательных услуг Исполнителя за весь период обучения представляет собой сумму оплат образовательных услуг за каждый семестр и составляет ______________________ (_________________________________________________________________) рублей, без НДС. </w:t>
      </w:r>
    </w:p>
    <w:p w:rsidR="00B24662" w:rsidRPr="00B56CB5" w:rsidRDefault="00B24662" w:rsidP="00B24662">
      <w:pPr>
        <w:pStyle w:val="ConsNormal"/>
        <w:widowControl/>
        <w:tabs>
          <w:tab w:val="left" w:pos="993"/>
          <w:tab w:val="left" w:pos="1276"/>
        </w:tabs>
        <w:ind w:firstLine="567"/>
        <w:jc w:val="both"/>
        <w:rPr>
          <w:rFonts w:ascii="Times New Roman" w:hAnsi="Times New Roman"/>
          <w:sz w:val="22"/>
          <w:szCs w:val="22"/>
        </w:rPr>
      </w:pPr>
      <w:r w:rsidRPr="00B56CB5">
        <w:rPr>
          <w:rFonts w:ascii="Times New Roman" w:hAnsi="Times New Roman"/>
          <w:sz w:val="22"/>
          <w:szCs w:val="22"/>
        </w:rPr>
        <w:t>Стоимость платных образовательных услуг Исполнителя за один семестр составляет ______________________ (__________________________________________________)  рублей, без НДС.</w:t>
      </w:r>
    </w:p>
    <w:p w:rsidR="00B24662" w:rsidRPr="00B56CB5" w:rsidRDefault="00B24662" w:rsidP="00B24662">
      <w:pPr>
        <w:pStyle w:val="ConsNormal"/>
        <w:widowControl/>
        <w:numPr>
          <w:ilvl w:val="1"/>
          <w:numId w:val="2"/>
        </w:numPr>
        <w:tabs>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rPr>
        <w:lastRenderedPageBreak/>
        <w:t>По решению Учредителя, Исполнитель вправе на основании п. 3 ст. 54 Федерального закона № 273-ФЗ от 29.12.2012г. «Об образовании в Российской Федерации» увеличить стоимость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от стоимости, оплаченной Заказчиком за предыдущий период обучения  в рамках календарного года.</w:t>
      </w:r>
    </w:p>
    <w:p w:rsidR="00B24662" w:rsidRPr="00B56CB5" w:rsidRDefault="00B24662" w:rsidP="00B24662">
      <w:pPr>
        <w:pStyle w:val="ConsNormal"/>
        <w:widowControl/>
        <w:numPr>
          <w:ilvl w:val="1"/>
          <w:numId w:val="2"/>
        </w:numPr>
        <w:tabs>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rPr>
        <w:t>Исполнитель вправе снизить стоимость платной образовательной услуги по Договору Заказчику, нуждающемуся в социальной помощи. Основания и порядок снижения стоимости платной образовательной услуги устанавливаются Положением о льготах и доводятся до сведения Заказчик.</w:t>
      </w:r>
    </w:p>
    <w:p w:rsidR="00B24662" w:rsidRPr="00B56CB5" w:rsidRDefault="00B24662" w:rsidP="00B24662">
      <w:pPr>
        <w:pStyle w:val="ConsNormal"/>
        <w:widowControl/>
        <w:numPr>
          <w:ilvl w:val="1"/>
          <w:numId w:val="2"/>
        </w:numPr>
        <w:tabs>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rPr>
        <w:t xml:space="preserve">Оплата обучения осуществляется Заказчиком авансовыми платежами за каждый семестр обучения в следующие сроки: </w:t>
      </w:r>
    </w:p>
    <w:p w:rsidR="00B24662" w:rsidRPr="00B56CB5" w:rsidRDefault="00B24662" w:rsidP="00B56CB5">
      <w:pPr>
        <w:pStyle w:val="ConsNormal"/>
        <w:widowControl/>
        <w:numPr>
          <w:ilvl w:val="0"/>
          <w:numId w:val="3"/>
        </w:numPr>
        <w:tabs>
          <w:tab w:val="left" w:pos="426"/>
          <w:tab w:val="left" w:pos="851"/>
        </w:tabs>
        <w:ind w:left="0" w:firstLine="567"/>
        <w:jc w:val="both"/>
        <w:rPr>
          <w:rFonts w:ascii="Times New Roman" w:hAnsi="Times New Roman"/>
          <w:sz w:val="22"/>
          <w:szCs w:val="22"/>
        </w:rPr>
      </w:pPr>
      <w:r w:rsidRPr="00B56CB5">
        <w:rPr>
          <w:rFonts w:ascii="Times New Roman" w:hAnsi="Times New Roman"/>
          <w:sz w:val="22"/>
          <w:szCs w:val="22"/>
        </w:rPr>
        <w:t>оплата первого семестра обучения производится не позднее 10 (десяти) дней после заключения настоящего договора, но не позднее даты издания Исполнителем приказа о зачислении Заказчика в соответствии с установленными правилами приема;</w:t>
      </w:r>
    </w:p>
    <w:p w:rsidR="00B24662" w:rsidRPr="00B56CB5" w:rsidRDefault="00B24662" w:rsidP="00B56CB5">
      <w:pPr>
        <w:pStyle w:val="ConsNormal"/>
        <w:numPr>
          <w:ilvl w:val="0"/>
          <w:numId w:val="3"/>
        </w:numPr>
        <w:tabs>
          <w:tab w:val="left" w:pos="284"/>
          <w:tab w:val="left" w:pos="851"/>
        </w:tabs>
        <w:ind w:left="0" w:firstLine="567"/>
        <w:jc w:val="both"/>
        <w:rPr>
          <w:rFonts w:ascii="Times New Roman" w:hAnsi="Times New Roman"/>
          <w:sz w:val="22"/>
          <w:szCs w:val="22"/>
        </w:rPr>
      </w:pPr>
      <w:r w:rsidRPr="00B56CB5">
        <w:rPr>
          <w:rFonts w:ascii="Times New Roman" w:hAnsi="Times New Roman"/>
          <w:sz w:val="22"/>
          <w:szCs w:val="22"/>
        </w:rPr>
        <w:t xml:space="preserve">оплата последующих семестров обучения - до начала </w:t>
      </w:r>
      <w:r w:rsidR="00267D43" w:rsidRPr="00B56CB5">
        <w:rPr>
          <w:rFonts w:ascii="Times New Roman" w:hAnsi="Times New Roman"/>
          <w:sz w:val="22"/>
          <w:szCs w:val="22"/>
        </w:rPr>
        <w:t>учебного</w:t>
      </w:r>
      <w:r w:rsidRPr="00B56CB5">
        <w:rPr>
          <w:rFonts w:ascii="Times New Roman" w:hAnsi="Times New Roman"/>
          <w:sz w:val="22"/>
          <w:szCs w:val="22"/>
        </w:rPr>
        <w:t xml:space="preserve"> семестра.</w:t>
      </w:r>
    </w:p>
    <w:p w:rsidR="00B24662" w:rsidRPr="00B56CB5" w:rsidRDefault="00B24662" w:rsidP="00B24662">
      <w:pPr>
        <w:pStyle w:val="ConsNormal"/>
        <w:widowControl/>
        <w:numPr>
          <w:ilvl w:val="1"/>
          <w:numId w:val="2"/>
        </w:numPr>
        <w:tabs>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rPr>
        <w:t xml:space="preserve">Оплата образовательных услуг, предоставляемых по настоящему Договору, производится в рублях на расчетный счет Исполнителя. При смене банковских реквизитов Исполнителя соответствующая информация вывешивается на информационном стенде в помещении Исполнителя, на официальном сайте Исполнителя. </w:t>
      </w:r>
    </w:p>
    <w:p w:rsidR="00B24662" w:rsidRPr="00B56CB5" w:rsidRDefault="00B24662" w:rsidP="00B24662">
      <w:pPr>
        <w:pStyle w:val="ConsNormal"/>
        <w:widowControl/>
        <w:numPr>
          <w:ilvl w:val="1"/>
          <w:numId w:val="2"/>
        </w:numPr>
        <w:tabs>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rPr>
        <w:t xml:space="preserve">В исключительных случаях по письменному мотивированному заявлению Заказчика и решению Президента Института </w:t>
      </w:r>
      <w:proofErr w:type="gramStart"/>
      <w:r w:rsidRPr="00B56CB5">
        <w:rPr>
          <w:rFonts w:ascii="Times New Roman" w:hAnsi="Times New Roman"/>
          <w:sz w:val="22"/>
          <w:szCs w:val="22"/>
        </w:rPr>
        <w:t>Заказчику  может</w:t>
      </w:r>
      <w:proofErr w:type="gramEnd"/>
      <w:r w:rsidRPr="00B56CB5">
        <w:rPr>
          <w:rFonts w:ascii="Times New Roman" w:hAnsi="Times New Roman"/>
          <w:sz w:val="22"/>
          <w:szCs w:val="22"/>
        </w:rPr>
        <w:t xml:space="preserve"> быть установлена рассрочка оплаты обучения. </w:t>
      </w:r>
    </w:p>
    <w:p w:rsidR="00B24662" w:rsidRPr="00B56CB5" w:rsidRDefault="00B24662" w:rsidP="00B24662">
      <w:pPr>
        <w:pStyle w:val="ConsNormal"/>
        <w:widowControl/>
        <w:numPr>
          <w:ilvl w:val="1"/>
          <w:numId w:val="2"/>
        </w:numPr>
        <w:tabs>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rPr>
        <w:t>Стоимость образовательных услуг включает в себя стоимость учебно-методических материалов (в составе, определяемом Исполнителем), передаваемых Исполнителем Обучающемуся в процессе обучения.</w:t>
      </w:r>
    </w:p>
    <w:p w:rsidR="00B24662" w:rsidRPr="00B56CB5" w:rsidRDefault="00B24662" w:rsidP="00B24662">
      <w:pPr>
        <w:pStyle w:val="ConsNormal"/>
        <w:widowControl/>
        <w:numPr>
          <w:ilvl w:val="1"/>
          <w:numId w:val="2"/>
        </w:numPr>
        <w:tabs>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rPr>
        <w:t>Услуги Исполнителя, оказываемые в текущем семестре, считаются выполненными в момент окончания семестра.</w:t>
      </w:r>
    </w:p>
    <w:p w:rsidR="00B24662" w:rsidRPr="00CE5EE5" w:rsidRDefault="00B24662" w:rsidP="00B24662">
      <w:pPr>
        <w:pStyle w:val="ConsNonformat"/>
        <w:widowControl/>
        <w:numPr>
          <w:ilvl w:val="0"/>
          <w:numId w:val="1"/>
        </w:numPr>
        <w:tabs>
          <w:tab w:val="left" w:pos="284"/>
        </w:tabs>
        <w:spacing w:before="120" w:after="120"/>
        <w:ind w:firstLine="851"/>
        <w:jc w:val="center"/>
        <w:rPr>
          <w:rFonts w:ascii="Times New Roman" w:hAnsi="Times New Roman"/>
          <w:b/>
          <w:sz w:val="23"/>
          <w:szCs w:val="23"/>
        </w:rPr>
      </w:pPr>
      <w:r w:rsidRPr="00CE5EE5">
        <w:rPr>
          <w:rFonts w:ascii="Times New Roman" w:hAnsi="Times New Roman"/>
          <w:b/>
          <w:sz w:val="23"/>
          <w:szCs w:val="23"/>
        </w:rPr>
        <w:t>Основания изменения и расторжения Договора</w:t>
      </w:r>
    </w:p>
    <w:p w:rsidR="00B24662" w:rsidRPr="00B56CB5" w:rsidRDefault="00B24662" w:rsidP="00B24662">
      <w:pPr>
        <w:pStyle w:val="ConsNormal"/>
        <w:widowControl/>
        <w:numPr>
          <w:ilvl w:val="1"/>
          <w:numId w:val="1"/>
        </w:numPr>
        <w:tabs>
          <w:tab w:val="left" w:pos="993"/>
        </w:tabs>
        <w:snapToGrid w:val="0"/>
        <w:ind w:left="0" w:firstLine="567"/>
        <w:jc w:val="both"/>
        <w:rPr>
          <w:rFonts w:ascii="Times New Roman" w:hAnsi="Times New Roman"/>
          <w:sz w:val="22"/>
          <w:szCs w:val="22"/>
        </w:rPr>
      </w:pPr>
      <w:r w:rsidRPr="00B56CB5">
        <w:rPr>
          <w:rFonts w:ascii="Times New Roman" w:hAnsi="Times New Roman"/>
          <w:sz w:val="22"/>
          <w:szCs w:val="22"/>
        </w:rPr>
        <w:t>Настоящий Договор может быть изменен или расторгнут по соглашению Сторон.</w:t>
      </w:r>
    </w:p>
    <w:p w:rsidR="00B24662" w:rsidRPr="00B56CB5" w:rsidRDefault="00B24662" w:rsidP="00B24662">
      <w:pPr>
        <w:pStyle w:val="ConsNormal"/>
        <w:widowControl/>
        <w:numPr>
          <w:ilvl w:val="1"/>
          <w:numId w:val="1"/>
        </w:numPr>
        <w:tabs>
          <w:tab w:val="left" w:pos="993"/>
        </w:tabs>
        <w:snapToGrid w:val="0"/>
        <w:ind w:left="0" w:firstLine="567"/>
        <w:jc w:val="both"/>
        <w:rPr>
          <w:rFonts w:ascii="Times New Roman" w:hAnsi="Times New Roman"/>
          <w:sz w:val="22"/>
          <w:szCs w:val="22"/>
        </w:rPr>
      </w:pPr>
      <w:r w:rsidRPr="00B56CB5">
        <w:rPr>
          <w:rFonts w:ascii="Times New Roman" w:hAnsi="Times New Roman"/>
          <w:sz w:val="22"/>
          <w:szCs w:val="22"/>
        </w:rPr>
        <w:t>Настоящий Договор может быть изменен:</w:t>
      </w:r>
    </w:p>
    <w:p w:rsidR="00B24662" w:rsidRPr="00B56CB5" w:rsidRDefault="00B24662" w:rsidP="00B24662">
      <w:pPr>
        <w:pStyle w:val="ConsNormal"/>
        <w:widowControl/>
        <w:numPr>
          <w:ilvl w:val="2"/>
          <w:numId w:val="1"/>
        </w:numPr>
        <w:tabs>
          <w:tab w:val="left" w:pos="993"/>
          <w:tab w:val="left" w:pos="1134"/>
        </w:tabs>
        <w:snapToGrid w:val="0"/>
        <w:ind w:left="0" w:firstLine="567"/>
        <w:jc w:val="both"/>
        <w:rPr>
          <w:rFonts w:ascii="Times New Roman" w:hAnsi="Times New Roman"/>
          <w:strike/>
          <w:color w:val="FF0000"/>
          <w:sz w:val="22"/>
          <w:szCs w:val="22"/>
        </w:rPr>
      </w:pPr>
      <w:r w:rsidRPr="00B56CB5">
        <w:rPr>
          <w:rFonts w:ascii="Times New Roman" w:hAnsi="Times New Roman"/>
          <w:sz w:val="22"/>
          <w:szCs w:val="22"/>
        </w:rPr>
        <w:t xml:space="preserve"> По инициативе Исполнителя в соответствии с п. 1 ст. 450 ГК РФ, со ст. 57 Федерального закона от 29.12.2012г. № 273-ФЗ в одностороннем внесудебном порядке при наступлении обстоятельств, предусмотренных п. 3.2 настоящего Договора.</w:t>
      </w:r>
    </w:p>
    <w:p w:rsidR="00B24662" w:rsidRPr="00B56CB5" w:rsidRDefault="00B24662" w:rsidP="00B24662">
      <w:pPr>
        <w:pStyle w:val="ConsNormal"/>
        <w:widowControl/>
        <w:numPr>
          <w:ilvl w:val="2"/>
          <w:numId w:val="1"/>
        </w:numPr>
        <w:tabs>
          <w:tab w:val="left" w:pos="993"/>
          <w:tab w:val="left" w:pos="1134"/>
        </w:tabs>
        <w:snapToGrid w:val="0"/>
        <w:ind w:left="0" w:firstLine="567"/>
        <w:jc w:val="both"/>
        <w:rPr>
          <w:rFonts w:ascii="Times New Roman" w:hAnsi="Times New Roman"/>
          <w:sz w:val="22"/>
          <w:szCs w:val="22"/>
        </w:rPr>
      </w:pPr>
      <w:r w:rsidRPr="00B56CB5">
        <w:rPr>
          <w:rFonts w:ascii="Times New Roman" w:hAnsi="Times New Roman"/>
          <w:sz w:val="22"/>
          <w:szCs w:val="22"/>
        </w:rPr>
        <w:t>По инициативе Заказчика по его заявлению в письменной форме в соответствии со ст. 57  Федерального закона от 29.12.2012г. № 273-ФЗ «Об образовании в Российской Федерации» на основании внесения соответствующих изменений в настоящий Договор, путем оформления дополнительного соглашения к настоящему Договору.</w:t>
      </w:r>
    </w:p>
    <w:p w:rsidR="00B24662" w:rsidRPr="00B56CB5" w:rsidRDefault="00B24662" w:rsidP="00B24662">
      <w:pPr>
        <w:pStyle w:val="ConsNormal"/>
        <w:widowControl/>
        <w:numPr>
          <w:ilvl w:val="2"/>
          <w:numId w:val="1"/>
        </w:numPr>
        <w:tabs>
          <w:tab w:val="left" w:pos="993"/>
          <w:tab w:val="left" w:pos="1134"/>
        </w:tabs>
        <w:snapToGrid w:val="0"/>
        <w:ind w:left="0" w:firstLine="567"/>
        <w:jc w:val="both"/>
        <w:rPr>
          <w:rFonts w:ascii="Times New Roman" w:hAnsi="Times New Roman"/>
          <w:sz w:val="22"/>
          <w:szCs w:val="22"/>
        </w:rPr>
      </w:pPr>
      <w:r w:rsidRPr="00B56CB5">
        <w:rPr>
          <w:rFonts w:ascii="Times New Roman" w:hAnsi="Times New Roman"/>
          <w:sz w:val="22"/>
          <w:szCs w:val="22"/>
        </w:rPr>
        <w:t xml:space="preserve"> По обстоятельствам, не зависящим от воли Заказчика и Исполнителя в соответствии с п. 1 ст. 450 ГК РФ, в том числе, в случае изменения Исполнителем образовательной программы при принятии Министерством науки и высшего образования Российской Федерации нового ФГОС и отмены ранее действующего ФГОС или внесения изменений  в действующий ФГОС. Данные изменения вносятся в настоящий Договор путем </w:t>
      </w:r>
      <w:proofErr w:type="gramStart"/>
      <w:r w:rsidRPr="00B56CB5">
        <w:rPr>
          <w:rFonts w:ascii="Times New Roman" w:hAnsi="Times New Roman"/>
          <w:sz w:val="22"/>
          <w:szCs w:val="22"/>
        </w:rPr>
        <w:t>оформления  дополнительного</w:t>
      </w:r>
      <w:proofErr w:type="gramEnd"/>
      <w:r w:rsidRPr="00B56CB5">
        <w:rPr>
          <w:rFonts w:ascii="Times New Roman" w:hAnsi="Times New Roman"/>
          <w:sz w:val="22"/>
          <w:szCs w:val="22"/>
        </w:rPr>
        <w:t xml:space="preserve"> соглашения к настоящему Договору.</w:t>
      </w:r>
    </w:p>
    <w:p w:rsidR="00B24662" w:rsidRPr="00B56CB5" w:rsidRDefault="00B24662" w:rsidP="00B24662">
      <w:pPr>
        <w:pStyle w:val="ConsNormal"/>
        <w:widowControl/>
        <w:numPr>
          <w:ilvl w:val="1"/>
          <w:numId w:val="1"/>
        </w:numPr>
        <w:tabs>
          <w:tab w:val="left" w:pos="426"/>
          <w:tab w:val="left" w:pos="993"/>
        </w:tabs>
        <w:snapToGrid w:val="0"/>
        <w:ind w:left="0" w:firstLine="567"/>
        <w:jc w:val="both"/>
        <w:rPr>
          <w:rFonts w:ascii="Times New Roman" w:hAnsi="Times New Roman"/>
          <w:sz w:val="22"/>
          <w:szCs w:val="22"/>
        </w:rPr>
      </w:pPr>
      <w:r w:rsidRPr="00B56CB5">
        <w:rPr>
          <w:rFonts w:ascii="Times New Roman" w:hAnsi="Times New Roman"/>
          <w:sz w:val="22"/>
          <w:szCs w:val="22"/>
        </w:rPr>
        <w:t xml:space="preserve">Настоящий Договор может быть расторгнут по инициативе Исполнителя в соответствии с п. 1 ст. 450, п.2 ст.450.1 ГК РФ, ст. 36 ФЗ «О защите прав потребителей», ст. ст. 58, 61 Федерального закона  от 29.12.2012г. № 273-ФЗ «Об образовании в Российской Федерации» в одностороннем внесудебном порядке путем уведомления Заказчика в письменной форме о его расторжении при неисполнении Заказчиком обязательств, предусмотренных п. п. 3.2.1.- 3.2.6 настоящего Договора, а также в случаях, предусмотренных </w:t>
      </w:r>
      <w:hyperlink r:id="rId7" w:history="1">
        <w:r w:rsidRPr="00B56CB5">
          <w:rPr>
            <w:rFonts w:ascii="Times New Roman" w:hAnsi="Times New Roman"/>
            <w:sz w:val="22"/>
            <w:szCs w:val="22"/>
          </w:rPr>
          <w:t>пунктом 21</w:t>
        </w:r>
      </w:hyperlink>
      <w:r w:rsidRPr="00B56CB5">
        <w:rPr>
          <w:rFonts w:ascii="Times New Roman" w:hAnsi="Times New Roman"/>
          <w:sz w:val="22"/>
          <w:szCs w:val="22"/>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B24662" w:rsidRPr="00B56CB5" w:rsidRDefault="00B24662" w:rsidP="00B24662">
      <w:pPr>
        <w:pStyle w:val="ConsNormal"/>
        <w:numPr>
          <w:ilvl w:val="1"/>
          <w:numId w:val="1"/>
        </w:numPr>
        <w:tabs>
          <w:tab w:val="left" w:pos="709"/>
          <w:tab w:val="left" w:pos="993"/>
          <w:tab w:val="left" w:pos="1276"/>
        </w:tabs>
        <w:jc w:val="both"/>
        <w:rPr>
          <w:rFonts w:ascii="Times New Roman" w:hAnsi="Times New Roman"/>
          <w:sz w:val="22"/>
          <w:szCs w:val="22"/>
        </w:rPr>
      </w:pPr>
      <w:r w:rsidRPr="00B56CB5">
        <w:rPr>
          <w:rFonts w:ascii="Times New Roman" w:hAnsi="Times New Roman"/>
          <w:sz w:val="22"/>
          <w:szCs w:val="22"/>
        </w:rPr>
        <w:t>Действие настоящего Договора прекращается досрочно:</w:t>
      </w:r>
    </w:p>
    <w:p w:rsidR="00B24662" w:rsidRPr="00B56CB5" w:rsidRDefault="00B24662" w:rsidP="00B24662">
      <w:pPr>
        <w:pStyle w:val="ConsNormal"/>
        <w:tabs>
          <w:tab w:val="left" w:pos="709"/>
          <w:tab w:val="left" w:pos="993"/>
          <w:tab w:val="left" w:pos="1276"/>
        </w:tabs>
        <w:ind w:firstLine="567"/>
        <w:jc w:val="both"/>
        <w:rPr>
          <w:rFonts w:ascii="Times New Roman" w:hAnsi="Times New Roman"/>
          <w:sz w:val="22"/>
          <w:szCs w:val="22"/>
        </w:rPr>
      </w:pPr>
      <w:r w:rsidRPr="00B56CB5">
        <w:rPr>
          <w:rFonts w:ascii="Times New Roman" w:hAnsi="Times New Roman"/>
          <w:sz w:val="22"/>
          <w:szCs w:val="22"/>
        </w:rPr>
        <w:t>4.4.1. По инициативе Заказчика в соответствии со ст. 32 ФЗ «О защите прав потребителей» и ст. 61 Федерального закона  № 273-ФЗ от 29.12.2012г. «Об образовании в Российской Федерации» по его заявлению в письменной форме при нежелании и/или невозможности далее получать платные образовательные услуги,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B24662" w:rsidRPr="00B56CB5" w:rsidRDefault="00B24662" w:rsidP="00B24662">
      <w:pPr>
        <w:pStyle w:val="ConsNormal"/>
        <w:tabs>
          <w:tab w:val="left" w:pos="426"/>
          <w:tab w:val="left" w:pos="993"/>
          <w:tab w:val="left" w:pos="1276"/>
        </w:tabs>
        <w:ind w:firstLine="567"/>
        <w:jc w:val="both"/>
        <w:rPr>
          <w:rFonts w:ascii="Times New Roman" w:hAnsi="Times New Roman"/>
          <w:sz w:val="22"/>
          <w:szCs w:val="22"/>
        </w:rPr>
      </w:pPr>
      <w:r w:rsidRPr="00B56CB5">
        <w:rPr>
          <w:rFonts w:ascii="Times New Roman" w:hAnsi="Times New Roman"/>
          <w:sz w:val="22"/>
          <w:szCs w:val="22"/>
        </w:rPr>
        <w:t>4.4.2. По инициативе Исполнителя в случае применения к Заказчику отчисления как меры дисциплинарного воздействия, в случае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НОЧУ ВО «МИИУЭП», повлекшего по вине Заказчика его незаконное зачисление в НОЧУ ВО «МИИУЭП».</w:t>
      </w:r>
    </w:p>
    <w:p w:rsidR="00B24662" w:rsidRPr="00B56CB5" w:rsidRDefault="00B24662" w:rsidP="00B24662">
      <w:pPr>
        <w:pStyle w:val="ConsNormal"/>
        <w:tabs>
          <w:tab w:val="left" w:pos="426"/>
          <w:tab w:val="left" w:pos="993"/>
          <w:tab w:val="left" w:pos="1276"/>
        </w:tabs>
        <w:ind w:firstLine="567"/>
        <w:jc w:val="both"/>
        <w:rPr>
          <w:rFonts w:ascii="Times New Roman" w:hAnsi="Times New Roman"/>
          <w:sz w:val="22"/>
          <w:szCs w:val="22"/>
        </w:rPr>
      </w:pPr>
      <w:r w:rsidRPr="00B56CB5">
        <w:rPr>
          <w:rFonts w:ascii="Times New Roman" w:hAnsi="Times New Roman"/>
          <w:sz w:val="22"/>
          <w:szCs w:val="22"/>
        </w:rPr>
        <w:lastRenderedPageBreak/>
        <w:t>4.4.3.  По обстоятельствам, не зависящим от воли Заказчика и Исполнителя, в том числе в случае ликвидации Исполнителя.</w:t>
      </w:r>
    </w:p>
    <w:p w:rsidR="00B24662" w:rsidRPr="00B56CB5" w:rsidRDefault="00B24662" w:rsidP="00B24662">
      <w:pPr>
        <w:tabs>
          <w:tab w:val="left" w:pos="426"/>
          <w:tab w:val="left" w:pos="993"/>
        </w:tabs>
        <w:autoSpaceDE w:val="0"/>
        <w:autoSpaceDN w:val="0"/>
        <w:adjustRightInd w:val="0"/>
        <w:ind w:firstLine="567"/>
        <w:jc w:val="both"/>
        <w:rPr>
          <w:sz w:val="22"/>
          <w:szCs w:val="22"/>
        </w:rPr>
      </w:pPr>
      <w:r w:rsidRPr="00B56CB5">
        <w:rPr>
          <w:sz w:val="22"/>
          <w:szCs w:val="22"/>
        </w:rPr>
        <w:t>4.5. Заказчик вправе отказаться от исполнения настоящего Договора при условии оплаты Исполнителю фактически понесенных им расходов.</w:t>
      </w:r>
    </w:p>
    <w:p w:rsidR="00B24662" w:rsidRPr="00B56CB5" w:rsidRDefault="00B24662" w:rsidP="00B24662">
      <w:pPr>
        <w:tabs>
          <w:tab w:val="left" w:pos="426"/>
          <w:tab w:val="left" w:pos="993"/>
        </w:tabs>
        <w:autoSpaceDE w:val="0"/>
        <w:autoSpaceDN w:val="0"/>
        <w:adjustRightInd w:val="0"/>
        <w:ind w:firstLine="567"/>
        <w:jc w:val="both"/>
        <w:rPr>
          <w:sz w:val="22"/>
          <w:szCs w:val="22"/>
        </w:rPr>
      </w:pPr>
      <w:r w:rsidRPr="00B56CB5">
        <w:rPr>
          <w:sz w:val="22"/>
          <w:szCs w:val="22"/>
        </w:rPr>
        <w:t xml:space="preserve">4.6. Размер фактически понесенных Исполнителем расходов составляется из полной суммы оплаты за пройденные студентом семестры обучения и 30 процентов размера оплаты </w:t>
      </w:r>
      <w:proofErr w:type="gramStart"/>
      <w:r w:rsidRPr="00B56CB5">
        <w:rPr>
          <w:sz w:val="22"/>
          <w:szCs w:val="22"/>
        </w:rPr>
        <w:t>за текущий семестр</w:t>
      </w:r>
      <w:proofErr w:type="gramEnd"/>
      <w:r w:rsidRPr="00B56CB5">
        <w:rPr>
          <w:sz w:val="22"/>
          <w:szCs w:val="22"/>
        </w:rPr>
        <w:t xml:space="preserve">. </w:t>
      </w:r>
    </w:p>
    <w:p w:rsidR="00B24662" w:rsidRPr="00B56CB5" w:rsidRDefault="00B24662" w:rsidP="00B24662">
      <w:pPr>
        <w:tabs>
          <w:tab w:val="left" w:pos="426"/>
          <w:tab w:val="left" w:pos="993"/>
        </w:tabs>
        <w:autoSpaceDE w:val="0"/>
        <w:autoSpaceDN w:val="0"/>
        <w:adjustRightInd w:val="0"/>
        <w:ind w:firstLine="567"/>
        <w:jc w:val="both"/>
        <w:rPr>
          <w:sz w:val="22"/>
          <w:szCs w:val="22"/>
        </w:rPr>
      </w:pPr>
      <w:r w:rsidRPr="00B56CB5">
        <w:rPr>
          <w:sz w:val="22"/>
          <w:szCs w:val="22"/>
        </w:rPr>
        <w:t xml:space="preserve">4.7. При расторжении Договора произведенная оплата </w:t>
      </w:r>
      <w:proofErr w:type="gramStart"/>
      <w:r w:rsidRPr="00B56CB5">
        <w:rPr>
          <w:sz w:val="22"/>
          <w:szCs w:val="22"/>
        </w:rPr>
        <w:t>за предстоящие семестры</w:t>
      </w:r>
      <w:proofErr w:type="gramEnd"/>
      <w:r w:rsidRPr="00B56CB5">
        <w:rPr>
          <w:sz w:val="22"/>
          <w:szCs w:val="22"/>
        </w:rPr>
        <w:t xml:space="preserve"> обучения возвращается Заказчику в полном объеме.</w:t>
      </w:r>
    </w:p>
    <w:p w:rsidR="00B24662" w:rsidRPr="00B56CB5" w:rsidRDefault="00B24662" w:rsidP="00B24662">
      <w:pPr>
        <w:tabs>
          <w:tab w:val="left" w:pos="426"/>
          <w:tab w:val="left" w:pos="993"/>
        </w:tabs>
        <w:autoSpaceDE w:val="0"/>
        <w:autoSpaceDN w:val="0"/>
        <w:adjustRightInd w:val="0"/>
        <w:ind w:firstLine="567"/>
        <w:jc w:val="both"/>
        <w:rPr>
          <w:sz w:val="22"/>
          <w:szCs w:val="22"/>
        </w:rPr>
      </w:pPr>
      <w:r w:rsidRPr="00B56CB5">
        <w:rPr>
          <w:sz w:val="22"/>
          <w:szCs w:val="22"/>
        </w:rPr>
        <w:t>4.8. При расторжении Договора по обстоятельствам непреодолимой силы, делающим невозможным выполнение Сторонами своих обязательств по настоящему Договору, Заказчику возвращается полная сумма внесенной им оплаты за текущий и предстоящие периоды обучения.</w:t>
      </w:r>
    </w:p>
    <w:p w:rsidR="00B24662" w:rsidRPr="00B56CB5" w:rsidRDefault="00B24662" w:rsidP="00B24662">
      <w:pPr>
        <w:tabs>
          <w:tab w:val="left" w:pos="426"/>
          <w:tab w:val="left" w:pos="993"/>
        </w:tabs>
        <w:autoSpaceDE w:val="0"/>
        <w:autoSpaceDN w:val="0"/>
        <w:adjustRightInd w:val="0"/>
        <w:ind w:firstLine="567"/>
        <w:jc w:val="both"/>
        <w:rPr>
          <w:sz w:val="22"/>
          <w:szCs w:val="22"/>
        </w:rPr>
      </w:pPr>
      <w:r w:rsidRPr="00B56CB5">
        <w:rPr>
          <w:sz w:val="22"/>
          <w:szCs w:val="22"/>
        </w:rPr>
        <w:t xml:space="preserve">4.9. Сумма внесенной оплаты </w:t>
      </w:r>
      <w:proofErr w:type="gramStart"/>
      <w:r w:rsidRPr="00B56CB5">
        <w:rPr>
          <w:sz w:val="22"/>
          <w:szCs w:val="22"/>
        </w:rPr>
        <w:t>за завершившиеся периоды</w:t>
      </w:r>
      <w:proofErr w:type="gramEnd"/>
      <w:r w:rsidRPr="00B56CB5">
        <w:rPr>
          <w:sz w:val="22"/>
          <w:szCs w:val="22"/>
        </w:rPr>
        <w:t xml:space="preserve"> обучения (семестры, учебные годы) не возвращается. </w:t>
      </w:r>
    </w:p>
    <w:p w:rsidR="00E55FF2" w:rsidRPr="00B56CB5" w:rsidRDefault="00E55FF2" w:rsidP="00B24662">
      <w:pPr>
        <w:tabs>
          <w:tab w:val="left" w:pos="426"/>
          <w:tab w:val="left" w:pos="993"/>
        </w:tabs>
        <w:autoSpaceDE w:val="0"/>
        <w:autoSpaceDN w:val="0"/>
        <w:adjustRightInd w:val="0"/>
        <w:ind w:firstLine="567"/>
        <w:jc w:val="both"/>
        <w:rPr>
          <w:sz w:val="22"/>
          <w:szCs w:val="22"/>
        </w:rPr>
      </w:pPr>
      <w:r w:rsidRPr="00B56CB5">
        <w:rPr>
          <w:sz w:val="22"/>
          <w:szCs w:val="22"/>
        </w:rPr>
        <w:t>4.10. Возврат денежных средств осуществляется в соответствии с Положением о предоставлении платных образовательных услуг после выхода приказа об отчислении Студента и расторжении договора в течение 30 календарных дней с момента обращения Заказчика на основании его личного заявления с указанием реквизитов и банковского счета.</w:t>
      </w:r>
    </w:p>
    <w:p w:rsidR="00B24662" w:rsidRPr="00CE5EE5" w:rsidRDefault="00B24662" w:rsidP="00B24662">
      <w:pPr>
        <w:pStyle w:val="ConsNonformat"/>
        <w:widowControl/>
        <w:numPr>
          <w:ilvl w:val="0"/>
          <w:numId w:val="1"/>
        </w:numPr>
        <w:tabs>
          <w:tab w:val="left" w:pos="284"/>
        </w:tabs>
        <w:spacing w:before="120"/>
        <w:jc w:val="center"/>
        <w:rPr>
          <w:rFonts w:ascii="Times New Roman" w:hAnsi="Times New Roman"/>
          <w:b/>
          <w:sz w:val="23"/>
          <w:szCs w:val="23"/>
        </w:rPr>
      </w:pPr>
      <w:r w:rsidRPr="00CE5EE5">
        <w:rPr>
          <w:rFonts w:ascii="Times New Roman" w:hAnsi="Times New Roman"/>
          <w:b/>
          <w:sz w:val="23"/>
          <w:szCs w:val="23"/>
        </w:rPr>
        <w:t>Ответственность за неисполнение или ненадлежащее</w:t>
      </w:r>
    </w:p>
    <w:p w:rsidR="00B24662" w:rsidRPr="00CE5EE5" w:rsidRDefault="00B24662" w:rsidP="00B24662">
      <w:pPr>
        <w:pStyle w:val="ConsNormal"/>
        <w:widowControl/>
        <w:tabs>
          <w:tab w:val="left" w:pos="993"/>
          <w:tab w:val="left" w:pos="1276"/>
          <w:tab w:val="left" w:pos="3060"/>
        </w:tabs>
        <w:spacing w:after="120"/>
        <w:ind w:firstLine="0"/>
        <w:jc w:val="center"/>
        <w:rPr>
          <w:rFonts w:ascii="Times New Roman" w:hAnsi="Times New Roman"/>
          <w:b/>
          <w:sz w:val="23"/>
          <w:szCs w:val="23"/>
        </w:rPr>
      </w:pPr>
      <w:r w:rsidRPr="00CE5EE5">
        <w:rPr>
          <w:rFonts w:ascii="Times New Roman" w:hAnsi="Times New Roman"/>
          <w:b/>
          <w:sz w:val="23"/>
          <w:szCs w:val="23"/>
        </w:rPr>
        <w:t>исполнение обязательств по настоящему Договору</w:t>
      </w:r>
    </w:p>
    <w:p w:rsidR="00B24662" w:rsidRPr="00B56CB5" w:rsidRDefault="00B24662" w:rsidP="00B24662">
      <w:pPr>
        <w:pStyle w:val="ConsNormal"/>
        <w:widowControl/>
        <w:numPr>
          <w:ilvl w:val="1"/>
          <w:numId w:val="1"/>
        </w:numPr>
        <w:tabs>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иными нормативными правовыми актами и настоящим Договором.</w:t>
      </w:r>
    </w:p>
    <w:p w:rsidR="00B24662" w:rsidRPr="00B56CB5" w:rsidRDefault="00B24662" w:rsidP="00B24662">
      <w:pPr>
        <w:pStyle w:val="ConsNormal"/>
        <w:widowControl/>
        <w:numPr>
          <w:ilvl w:val="1"/>
          <w:numId w:val="1"/>
        </w:numPr>
        <w:tabs>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lang w:bidi="en-US"/>
        </w:rPr>
        <w:t xml:space="preserve">Стороны освобождаются от ответственности за неисполнение обязательств по настоящему Договору в </w:t>
      </w:r>
      <w:r w:rsidRPr="00B56CB5">
        <w:rPr>
          <w:rFonts w:ascii="Times New Roman" w:hAnsi="Times New Roman"/>
          <w:sz w:val="22"/>
          <w:szCs w:val="22"/>
        </w:rPr>
        <w:t>случае возникновения обстоятельств непреодолимой силы (форс-мажор), в том числе</w:t>
      </w:r>
      <w:r w:rsidRPr="00B56CB5">
        <w:rPr>
          <w:rFonts w:ascii="Times New Roman" w:hAnsi="Times New Roman"/>
          <w:sz w:val="22"/>
          <w:szCs w:val="22"/>
          <w:lang w:bidi="en-US"/>
        </w:rPr>
        <w:t xml:space="preserve"> </w:t>
      </w:r>
      <w:r w:rsidRPr="00B56CB5">
        <w:rPr>
          <w:rFonts w:ascii="Times New Roman" w:hAnsi="Times New Roman"/>
          <w:sz w:val="22"/>
          <w:szCs w:val="22"/>
        </w:rPr>
        <w:t xml:space="preserve">изменения действующего законодательства, </w:t>
      </w:r>
      <w:r w:rsidRPr="00B56CB5">
        <w:rPr>
          <w:rFonts w:ascii="Times New Roman" w:hAnsi="Times New Roman"/>
          <w:sz w:val="22"/>
          <w:szCs w:val="22"/>
          <w:lang w:bidi="en-US"/>
        </w:rPr>
        <w:t>принятия законодательных актов, мешающих выполнению обязательств. При наступлении таких обстоятельств Сторона, не имеющая возможность исполнить условия настоящего Договора, должна в десятидневный срок предупредить другую Сторону, и у</w:t>
      </w:r>
      <w:r w:rsidRPr="00B56CB5">
        <w:rPr>
          <w:rFonts w:ascii="Times New Roman" w:hAnsi="Times New Roman"/>
          <w:sz w:val="22"/>
          <w:szCs w:val="22"/>
        </w:rPr>
        <w:t>словия настоящего Договора могут быть изменены по соглашению Сторон.</w:t>
      </w:r>
    </w:p>
    <w:p w:rsidR="00B24662" w:rsidRPr="00B56CB5" w:rsidRDefault="00B24662" w:rsidP="00B24662">
      <w:pPr>
        <w:pStyle w:val="ConsNormal"/>
        <w:widowControl/>
        <w:numPr>
          <w:ilvl w:val="1"/>
          <w:numId w:val="1"/>
        </w:numPr>
        <w:tabs>
          <w:tab w:val="left" w:pos="993"/>
          <w:tab w:val="left" w:pos="1276"/>
        </w:tabs>
        <w:ind w:left="0" w:firstLine="567"/>
        <w:jc w:val="both"/>
        <w:rPr>
          <w:rFonts w:ascii="Times New Roman" w:hAnsi="Times New Roman"/>
          <w:sz w:val="22"/>
          <w:szCs w:val="22"/>
        </w:rPr>
      </w:pPr>
      <w:r w:rsidRPr="00B56CB5">
        <w:rPr>
          <w:rFonts w:ascii="Times New Roman" w:hAnsi="Times New Roman"/>
          <w:sz w:val="22"/>
          <w:szCs w:val="22"/>
        </w:rPr>
        <w:t>При обнаружении недостатка образовательной услуги, в том числе оказания не в полном объеме, предусмотренной образовательной программой (частью образовательной программы), Заказчик вправе по своему выбору потребовать:</w:t>
      </w:r>
    </w:p>
    <w:p w:rsidR="00B24662" w:rsidRPr="00B56CB5" w:rsidRDefault="00B24662" w:rsidP="00B24662">
      <w:pPr>
        <w:pStyle w:val="ConsPlusNormal"/>
        <w:ind w:firstLine="567"/>
        <w:jc w:val="both"/>
        <w:rPr>
          <w:sz w:val="22"/>
          <w:szCs w:val="22"/>
        </w:rPr>
      </w:pPr>
      <w:r w:rsidRPr="00B56CB5">
        <w:rPr>
          <w:sz w:val="22"/>
          <w:szCs w:val="22"/>
        </w:rPr>
        <w:t>5.3.1. Безвозмездного оказания образовательной услуги.</w:t>
      </w:r>
    </w:p>
    <w:p w:rsidR="00B24662" w:rsidRPr="00B56CB5" w:rsidRDefault="00B24662" w:rsidP="00B24662">
      <w:pPr>
        <w:pStyle w:val="ConsPlusNormal"/>
        <w:ind w:firstLine="567"/>
        <w:jc w:val="both"/>
        <w:rPr>
          <w:sz w:val="22"/>
          <w:szCs w:val="22"/>
        </w:rPr>
      </w:pPr>
      <w:r w:rsidRPr="00B56CB5">
        <w:rPr>
          <w:sz w:val="22"/>
          <w:szCs w:val="22"/>
        </w:rPr>
        <w:t>5.3.2. Соразмерного уменьшения стоимости оказанной образовательной услуги.</w:t>
      </w:r>
    </w:p>
    <w:p w:rsidR="00B24662" w:rsidRPr="00B56CB5" w:rsidRDefault="00B24662" w:rsidP="00B24662">
      <w:pPr>
        <w:pStyle w:val="ConsPlusNormal"/>
        <w:ind w:firstLine="567"/>
        <w:jc w:val="both"/>
        <w:rPr>
          <w:sz w:val="22"/>
          <w:szCs w:val="22"/>
        </w:rPr>
      </w:pPr>
      <w:r w:rsidRPr="00B56CB5">
        <w:rPr>
          <w:sz w:val="22"/>
          <w:szCs w:val="22"/>
        </w:rPr>
        <w:t>5.3.3. Возмещения понесенных им расходов по устранению недостатков оказанной образовательной услуги своими силами или третьими лицами.</w:t>
      </w:r>
    </w:p>
    <w:p w:rsidR="00B24662" w:rsidRPr="00B56CB5" w:rsidRDefault="00B24662" w:rsidP="00B24662">
      <w:pPr>
        <w:pStyle w:val="ConsPlusNormal"/>
        <w:ind w:firstLine="567"/>
        <w:jc w:val="both"/>
        <w:rPr>
          <w:sz w:val="22"/>
          <w:szCs w:val="22"/>
        </w:rPr>
      </w:pPr>
      <w:r w:rsidRPr="00B56CB5">
        <w:rPr>
          <w:sz w:val="22"/>
          <w:szCs w:val="22"/>
        </w:rPr>
        <w:t>5.4. Заказчик вправе отказаться от исполнения Договора и потребовать полного возмещения убытков, если в согласованный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4662" w:rsidRPr="00B56CB5" w:rsidRDefault="00B24662" w:rsidP="00B24662">
      <w:pPr>
        <w:pStyle w:val="ConsPlusNormal"/>
        <w:ind w:firstLine="567"/>
        <w:jc w:val="both"/>
        <w:rPr>
          <w:sz w:val="22"/>
          <w:szCs w:val="22"/>
        </w:rPr>
      </w:pPr>
      <w:r w:rsidRPr="00B56CB5">
        <w:rPr>
          <w:sz w:val="22"/>
          <w:szCs w:val="22"/>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w:t>
      </w:r>
    </w:p>
    <w:p w:rsidR="00B24662" w:rsidRPr="00B56CB5" w:rsidRDefault="00B24662" w:rsidP="00B24662">
      <w:pPr>
        <w:pStyle w:val="ConsPlusNormal"/>
        <w:ind w:firstLine="567"/>
        <w:jc w:val="both"/>
        <w:rPr>
          <w:sz w:val="22"/>
          <w:szCs w:val="22"/>
        </w:rPr>
      </w:pPr>
      <w:r w:rsidRPr="00B56CB5">
        <w:rPr>
          <w:sz w:val="22"/>
          <w:szCs w:val="22"/>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4662" w:rsidRPr="00B56CB5" w:rsidRDefault="00B24662" w:rsidP="00B24662">
      <w:pPr>
        <w:pStyle w:val="ConsPlusNormal"/>
        <w:ind w:firstLine="567"/>
        <w:jc w:val="both"/>
        <w:rPr>
          <w:sz w:val="22"/>
          <w:szCs w:val="22"/>
        </w:rPr>
      </w:pPr>
      <w:r w:rsidRPr="00B56CB5">
        <w:rPr>
          <w:sz w:val="22"/>
          <w:szCs w:val="22"/>
        </w:rPr>
        <w:t>5.5.2. Поручить оказать образовательную услугу третьим лицам за разумную цену и потребовать от Исполнителя возмещения понесенных расходов.</w:t>
      </w:r>
    </w:p>
    <w:p w:rsidR="00B24662" w:rsidRPr="00B56CB5" w:rsidRDefault="00B24662" w:rsidP="00B24662">
      <w:pPr>
        <w:pStyle w:val="ConsPlusNormal"/>
        <w:ind w:firstLine="567"/>
        <w:jc w:val="both"/>
        <w:rPr>
          <w:sz w:val="22"/>
          <w:szCs w:val="22"/>
        </w:rPr>
      </w:pPr>
      <w:r w:rsidRPr="00B56CB5">
        <w:rPr>
          <w:sz w:val="22"/>
          <w:szCs w:val="22"/>
        </w:rPr>
        <w:t>5.5.3. Потребовать уменьшения стоимости образовательной услуги.</w:t>
      </w:r>
    </w:p>
    <w:p w:rsidR="00B24662" w:rsidRPr="00B56CB5" w:rsidRDefault="00B24662" w:rsidP="00B24662">
      <w:pPr>
        <w:pStyle w:val="ConsPlusNormal"/>
        <w:ind w:firstLine="567"/>
        <w:jc w:val="both"/>
        <w:rPr>
          <w:sz w:val="22"/>
          <w:szCs w:val="22"/>
        </w:rPr>
      </w:pPr>
      <w:r w:rsidRPr="00B56CB5">
        <w:rPr>
          <w:sz w:val="22"/>
          <w:szCs w:val="22"/>
        </w:rPr>
        <w:t>5.5.4. Расторгнуть Договор.</w:t>
      </w:r>
    </w:p>
    <w:p w:rsidR="00B24662" w:rsidRPr="00CE5EE5" w:rsidRDefault="00B24662" w:rsidP="00B24662">
      <w:pPr>
        <w:pStyle w:val="ConsNonformat"/>
        <w:widowControl/>
        <w:numPr>
          <w:ilvl w:val="0"/>
          <w:numId w:val="1"/>
        </w:numPr>
        <w:tabs>
          <w:tab w:val="left" w:pos="284"/>
        </w:tabs>
        <w:spacing w:before="120" w:after="120"/>
        <w:ind w:left="0" w:firstLine="0"/>
        <w:jc w:val="center"/>
        <w:rPr>
          <w:rFonts w:ascii="Times New Roman" w:hAnsi="Times New Roman"/>
          <w:b/>
          <w:sz w:val="23"/>
          <w:szCs w:val="23"/>
        </w:rPr>
      </w:pPr>
      <w:r w:rsidRPr="00CE5EE5">
        <w:rPr>
          <w:rFonts w:ascii="Times New Roman" w:hAnsi="Times New Roman"/>
          <w:b/>
          <w:sz w:val="23"/>
          <w:szCs w:val="23"/>
        </w:rPr>
        <w:t>Срок действия Договора и иные условия</w:t>
      </w:r>
    </w:p>
    <w:p w:rsidR="00B24662" w:rsidRPr="006405B3" w:rsidRDefault="00B24662" w:rsidP="00B24662">
      <w:pPr>
        <w:pStyle w:val="ConsNormal"/>
        <w:widowControl/>
        <w:numPr>
          <w:ilvl w:val="1"/>
          <w:numId w:val="1"/>
        </w:numPr>
        <w:tabs>
          <w:tab w:val="left" w:pos="567"/>
          <w:tab w:val="left" w:pos="993"/>
        </w:tabs>
        <w:ind w:left="0" w:firstLine="567"/>
        <w:jc w:val="both"/>
        <w:rPr>
          <w:rFonts w:ascii="Times New Roman" w:hAnsi="Times New Roman"/>
          <w:sz w:val="22"/>
          <w:szCs w:val="22"/>
        </w:rPr>
      </w:pPr>
      <w:r w:rsidRPr="006405B3">
        <w:rPr>
          <w:rFonts w:ascii="Times New Roman" w:hAnsi="Times New Roman"/>
          <w:sz w:val="22"/>
          <w:szCs w:val="22"/>
        </w:rPr>
        <w:t xml:space="preserve">Настоящий Договор вступает в силу с момента его подписания Сторонами и действует в период предоставления образовательной услуги (период обучения) до полного исполнения ими своих обязательств. Под периодом предоставления образовательной услуги (периодом обучения) понимается промежуток времени с даты издания приказа о зачислении </w:t>
      </w:r>
      <w:r>
        <w:rPr>
          <w:rFonts w:ascii="Times New Roman" w:hAnsi="Times New Roman"/>
          <w:sz w:val="22"/>
          <w:szCs w:val="22"/>
        </w:rPr>
        <w:t>Заказчика</w:t>
      </w:r>
      <w:r w:rsidRPr="006405B3">
        <w:rPr>
          <w:rFonts w:ascii="Times New Roman" w:hAnsi="Times New Roman"/>
          <w:sz w:val="22"/>
          <w:szCs w:val="22"/>
        </w:rPr>
        <w:t xml:space="preserve"> в НОЧУ ВО «МИИУЭП» до даты издания приказа об окончании обучения или отчислении </w:t>
      </w:r>
      <w:r>
        <w:rPr>
          <w:rFonts w:ascii="Times New Roman" w:hAnsi="Times New Roman"/>
          <w:sz w:val="22"/>
          <w:szCs w:val="22"/>
        </w:rPr>
        <w:t>Заказчика</w:t>
      </w:r>
      <w:r w:rsidRPr="006405B3">
        <w:rPr>
          <w:rFonts w:ascii="Times New Roman" w:hAnsi="Times New Roman"/>
          <w:sz w:val="22"/>
          <w:szCs w:val="22"/>
        </w:rPr>
        <w:t xml:space="preserve"> из НОЧУ ВО «МИИУЭП».</w:t>
      </w:r>
    </w:p>
    <w:p w:rsidR="00B24662" w:rsidRPr="00B56CB5" w:rsidRDefault="00B24662" w:rsidP="00B24662">
      <w:pPr>
        <w:pStyle w:val="ConsNormal"/>
        <w:widowControl/>
        <w:numPr>
          <w:ilvl w:val="1"/>
          <w:numId w:val="1"/>
        </w:numPr>
        <w:tabs>
          <w:tab w:val="left" w:pos="567"/>
          <w:tab w:val="left" w:pos="993"/>
        </w:tabs>
        <w:ind w:left="0" w:firstLine="567"/>
        <w:jc w:val="both"/>
        <w:rPr>
          <w:rFonts w:ascii="Times New Roman" w:hAnsi="Times New Roman"/>
          <w:sz w:val="22"/>
          <w:szCs w:val="22"/>
        </w:rPr>
      </w:pPr>
      <w:r w:rsidRPr="00B56CB5">
        <w:rPr>
          <w:rFonts w:ascii="Times New Roman" w:hAnsi="Times New Roman"/>
          <w:sz w:val="22"/>
          <w:szCs w:val="22"/>
        </w:rPr>
        <w:lastRenderedPageBreak/>
        <w:t>При предоставлении академического отпуска, срок действия настоящего Договора продлевается на период предоставления академического отпуска.</w:t>
      </w:r>
    </w:p>
    <w:p w:rsidR="00B24662" w:rsidRPr="00B56CB5" w:rsidRDefault="00B24662" w:rsidP="00B24662">
      <w:pPr>
        <w:pStyle w:val="ConsNormal"/>
        <w:widowControl/>
        <w:numPr>
          <w:ilvl w:val="1"/>
          <w:numId w:val="1"/>
        </w:numPr>
        <w:tabs>
          <w:tab w:val="left" w:pos="993"/>
        </w:tabs>
        <w:ind w:left="0" w:firstLine="567"/>
        <w:jc w:val="both"/>
        <w:rPr>
          <w:rFonts w:ascii="Times New Roman" w:hAnsi="Times New Roman"/>
          <w:sz w:val="22"/>
          <w:szCs w:val="22"/>
        </w:rPr>
      </w:pPr>
      <w:r w:rsidRPr="00B56CB5">
        <w:rPr>
          <w:rFonts w:ascii="Times New Roman" w:hAnsi="Times New Roman"/>
          <w:sz w:val="22"/>
          <w:szCs w:val="22"/>
        </w:rPr>
        <w:t>Настоящий Договор составлен в 2-х экземплярах, имеющих равную юридическую силу, по одному экземпляру для каждой из Сторон.</w:t>
      </w:r>
    </w:p>
    <w:p w:rsidR="00B24662" w:rsidRPr="00B56CB5" w:rsidRDefault="00B24662" w:rsidP="00B24662">
      <w:pPr>
        <w:pStyle w:val="ConsNormal"/>
        <w:widowControl/>
        <w:numPr>
          <w:ilvl w:val="1"/>
          <w:numId w:val="1"/>
        </w:numPr>
        <w:tabs>
          <w:tab w:val="left" w:pos="993"/>
        </w:tabs>
        <w:ind w:left="0" w:firstLine="567"/>
        <w:jc w:val="both"/>
        <w:rPr>
          <w:rFonts w:ascii="Times New Roman" w:hAnsi="Times New Roman"/>
          <w:sz w:val="22"/>
          <w:szCs w:val="22"/>
        </w:rPr>
      </w:pPr>
      <w:r w:rsidRPr="00B56CB5">
        <w:rPr>
          <w:rFonts w:ascii="Times New Roman" w:hAnsi="Times New Roman"/>
          <w:sz w:val="22"/>
          <w:szCs w:val="22"/>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4662" w:rsidRPr="00B56CB5" w:rsidRDefault="00B24662" w:rsidP="00B24662">
      <w:pPr>
        <w:pStyle w:val="ConsNormal"/>
        <w:widowControl/>
        <w:numPr>
          <w:ilvl w:val="1"/>
          <w:numId w:val="1"/>
        </w:numPr>
        <w:tabs>
          <w:tab w:val="left" w:pos="993"/>
        </w:tabs>
        <w:ind w:left="0" w:firstLine="567"/>
        <w:jc w:val="both"/>
        <w:rPr>
          <w:rFonts w:ascii="Times New Roman" w:hAnsi="Times New Roman"/>
          <w:sz w:val="22"/>
          <w:szCs w:val="22"/>
        </w:rPr>
      </w:pPr>
      <w:r w:rsidRPr="00B56CB5">
        <w:rPr>
          <w:rFonts w:ascii="Times New Roman" w:hAnsi="Times New Roman"/>
          <w:sz w:val="22"/>
          <w:szCs w:val="2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4662" w:rsidRPr="00CE5EE5" w:rsidRDefault="00B24662" w:rsidP="00B24662">
      <w:pPr>
        <w:pStyle w:val="ConsNonformat"/>
        <w:widowControl/>
        <w:numPr>
          <w:ilvl w:val="0"/>
          <w:numId w:val="1"/>
        </w:numPr>
        <w:tabs>
          <w:tab w:val="left" w:pos="284"/>
        </w:tabs>
        <w:spacing w:before="120" w:after="120"/>
        <w:ind w:left="0" w:firstLine="0"/>
        <w:jc w:val="center"/>
        <w:rPr>
          <w:rFonts w:ascii="Times New Roman" w:hAnsi="Times New Roman"/>
          <w:b/>
          <w:sz w:val="23"/>
          <w:szCs w:val="23"/>
        </w:rPr>
      </w:pPr>
      <w:r w:rsidRPr="00CE5EE5">
        <w:rPr>
          <w:rFonts w:ascii="Times New Roman" w:hAnsi="Times New Roman"/>
          <w:b/>
          <w:sz w:val="23"/>
          <w:szCs w:val="23"/>
        </w:rPr>
        <w:t>Адреса и реквизиты Сторон</w:t>
      </w:r>
    </w:p>
    <w:tbl>
      <w:tblPr>
        <w:tblW w:w="10456" w:type="dxa"/>
        <w:tblLayout w:type="fixed"/>
        <w:tblLook w:val="04A0" w:firstRow="1" w:lastRow="0" w:firstColumn="1" w:lastColumn="0" w:noHBand="0" w:noVBand="1"/>
      </w:tblPr>
      <w:tblGrid>
        <w:gridCol w:w="5070"/>
        <w:gridCol w:w="5386"/>
      </w:tblGrid>
      <w:tr w:rsidR="00B24662" w:rsidRPr="00CE5EE5" w:rsidTr="00CA4DEC">
        <w:tc>
          <w:tcPr>
            <w:tcW w:w="5070" w:type="dxa"/>
            <w:shd w:val="clear" w:color="auto" w:fill="auto"/>
          </w:tcPr>
          <w:p w:rsidR="00B24662" w:rsidRPr="00CE5EE5" w:rsidRDefault="00B24662" w:rsidP="00CA4DEC">
            <w:pPr>
              <w:pStyle w:val="ConsNonformat"/>
              <w:widowControl/>
              <w:tabs>
                <w:tab w:val="left" w:pos="993"/>
                <w:tab w:val="left" w:pos="1276"/>
              </w:tabs>
              <w:jc w:val="both"/>
              <w:outlineLvl w:val="0"/>
              <w:rPr>
                <w:rFonts w:ascii="Times New Roman" w:hAnsi="Times New Roman"/>
                <w:b/>
                <w:sz w:val="23"/>
                <w:szCs w:val="23"/>
              </w:rPr>
            </w:pPr>
            <w:r w:rsidRPr="00CE5EE5">
              <w:rPr>
                <w:rFonts w:ascii="Times New Roman" w:hAnsi="Times New Roman"/>
                <w:b/>
                <w:sz w:val="23"/>
                <w:szCs w:val="23"/>
              </w:rPr>
              <w:t>Исполнитель:</w:t>
            </w:r>
          </w:p>
          <w:p w:rsidR="00B24662" w:rsidRPr="00592325" w:rsidRDefault="00B24662" w:rsidP="00CA4DEC">
            <w:pPr>
              <w:pStyle w:val="ConsNonformat"/>
              <w:widowControl/>
              <w:tabs>
                <w:tab w:val="left" w:pos="993"/>
                <w:tab w:val="left" w:pos="1276"/>
              </w:tabs>
              <w:outlineLvl w:val="0"/>
              <w:rPr>
                <w:rFonts w:ascii="Times New Roman" w:hAnsi="Times New Roman"/>
                <w:sz w:val="22"/>
                <w:szCs w:val="22"/>
              </w:rPr>
            </w:pPr>
            <w:r w:rsidRPr="00592325">
              <w:rPr>
                <w:rFonts w:ascii="Times New Roman" w:hAnsi="Times New Roman"/>
                <w:sz w:val="22"/>
                <w:szCs w:val="22"/>
              </w:rPr>
              <w:t xml:space="preserve">Негосударственное образовательное частное учреждение высшего образования «Международный институт информатики, управления, экономики и права в </w:t>
            </w:r>
            <w:proofErr w:type="spellStart"/>
            <w:r w:rsidRPr="00592325">
              <w:rPr>
                <w:rFonts w:ascii="Times New Roman" w:hAnsi="Times New Roman"/>
                <w:sz w:val="22"/>
                <w:szCs w:val="22"/>
              </w:rPr>
              <w:t>г.Москве</w:t>
            </w:r>
            <w:proofErr w:type="spellEnd"/>
            <w:r w:rsidRPr="00592325">
              <w:rPr>
                <w:rFonts w:ascii="Times New Roman" w:hAnsi="Times New Roman"/>
                <w:sz w:val="22"/>
                <w:szCs w:val="22"/>
              </w:rPr>
              <w:t>»</w:t>
            </w:r>
          </w:p>
          <w:p w:rsidR="00B24662" w:rsidRPr="00592325" w:rsidRDefault="00B24662" w:rsidP="00CA4DEC">
            <w:pPr>
              <w:pStyle w:val="ConsNonformat"/>
              <w:widowControl/>
              <w:tabs>
                <w:tab w:val="left" w:pos="993"/>
                <w:tab w:val="left" w:pos="1276"/>
              </w:tabs>
              <w:outlineLvl w:val="0"/>
              <w:rPr>
                <w:rFonts w:ascii="Times New Roman" w:hAnsi="Times New Roman"/>
                <w:bCs/>
                <w:sz w:val="22"/>
                <w:szCs w:val="22"/>
              </w:rPr>
            </w:pPr>
            <w:r w:rsidRPr="00592325">
              <w:rPr>
                <w:rFonts w:ascii="Times New Roman" w:hAnsi="Times New Roman"/>
                <w:bCs/>
                <w:sz w:val="22"/>
                <w:szCs w:val="22"/>
              </w:rPr>
              <w:t xml:space="preserve">Юридический адрес: </w:t>
            </w:r>
          </w:p>
          <w:p w:rsidR="00B24662" w:rsidRPr="00592325" w:rsidRDefault="00B24662" w:rsidP="00CA4DEC">
            <w:pPr>
              <w:pStyle w:val="ConsNonformat"/>
              <w:widowControl/>
              <w:tabs>
                <w:tab w:val="left" w:pos="993"/>
                <w:tab w:val="left" w:pos="1276"/>
              </w:tabs>
              <w:outlineLvl w:val="0"/>
              <w:rPr>
                <w:rFonts w:ascii="Times New Roman" w:hAnsi="Times New Roman"/>
                <w:bCs/>
                <w:sz w:val="22"/>
                <w:szCs w:val="22"/>
              </w:rPr>
            </w:pPr>
            <w:r w:rsidRPr="00592325">
              <w:rPr>
                <w:rFonts w:ascii="Times New Roman" w:hAnsi="Times New Roman"/>
                <w:bCs/>
                <w:sz w:val="22"/>
                <w:szCs w:val="22"/>
              </w:rPr>
              <w:t xml:space="preserve">121170, </w:t>
            </w:r>
            <w:proofErr w:type="spellStart"/>
            <w:r w:rsidRPr="00592325">
              <w:rPr>
                <w:rFonts w:ascii="Times New Roman" w:hAnsi="Times New Roman"/>
                <w:bCs/>
                <w:sz w:val="22"/>
                <w:szCs w:val="22"/>
              </w:rPr>
              <w:t>г.Москва</w:t>
            </w:r>
            <w:proofErr w:type="spellEnd"/>
            <w:r w:rsidRPr="00592325">
              <w:rPr>
                <w:rFonts w:ascii="Times New Roman" w:hAnsi="Times New Roman"/>
                <w:bCs/>
                <w:sz w:val="22"/>
                <w:szCs w:val="22"/>
              </w:rPr>
              <w:t xml:space="preserve">, ул. </w:t>
            </w:r>
            <w:proofErr w:type="spellStart"/>
            <w:r w:rsidRPr="00592325">
              <w:rPr>
                <w:rFonts w:ascii="Times New Roman" w:hAnsi="Times New Roman"/>
                <w:bCs/>
                <w:sz w:val="22"/>
                <w:szCs w:val="22"/>
              </w:rPr>
              <w:t>Неверовского</w:t>
            </w:r>
            <w:proofErr w:type="spellEnd"/>
            <w:r w:rsidRPr="00592325">
              <w:rPr>
                <w:rFonts w:ascii="Times New Roman" w:hAnsi="Times New Roman"/>
                <w:bCs/>
                <w:sz w:val="22"/>
                <w:szCs w:val="22"/>
              </w:rPr>
              <w:t xml:space="preserve">, д.10, стр.6 </w:t>
            </w:r>
          </w:p>
          <w:p w:rsidR="00B24662" w:rsidRPr="00592325" w:rsidRDefault="00B24662" w:rsidP="00CA4DEC">
            <w:pPr>
              <w:pStyle w:val="ConsNonformat"/>
              <w:widowControl/>
              <w:tabs>
                <w:tab w:val="left" w:pos="993"/>
                <w:tab w:val="left" w:pos="1276"/>
              </w:tabs>
              <w:outlineLvl w:val="0"/>
              <w:rPr>
                <w:rFonts w:ascii="Times New Roman" w:hAnsi="Times New Roman"/>
                <w:bCs/>
                <w:sz w:val="22"/>
                <w:szCs w:val="22"/>
              </w:rPr>
            </w:pPr>
            <w:r w:rsidRPr="00592325">
              <w:rPr>
                <w:rFonts w:ascii="Times New Roman" w:hAnsi="Times New Roman"/>
                <w:bCs/>
                <w:sz w:val="22"/>
                <w:szCs w:val="22"/>
              </w:rPr>
              <w:t>Фактический адрес:</w:t>
            </w:r>
          </w:p>
          <w:p w:rsidR="00B24662" w:rsidRPr="00592325" w:rsidRDefault="00B24662" w:rsidP="00CA4DEC">
            <w:pPr>
              <w:pStyle w:val="ConsNonformat"/>
              <w:widowControl/>
              <w:tabs>
                <w:tab w:val="left" w:pos="993"/>
                <w:tab w:val="left" w:pos="1276"/>
              </w:tabs>
              <w:outlineLvl w:val="0"/>
              <w:rPr>
                <w:rFonts w:ascii="Times New Roman" w:hAnsi="Times New Roman"/>
                <w:bCs/>
                <w:sz w:val="22"/>
                <w:szCs w:val="22"/>
              </w:rPr>
            </w:pPr>
            <w:r w:rsidRPr="00592325">
              <w:rPr>
                <w:rFonts w:ascii="Times New Roman" w:hAnsi="Times New Roman"/>
                <w:bCs/>
                <w:sz w:val="22"/>
                <w:szCs w:val="22"/>
              </w:rPr>
              <w:t xml:space="preserve">127051, </w:t>
            </w:r>
            <w:proofErr w:type="spellStart"/>
            <w:r w:rsidRPr="00592325">
              <w:rPr>
                <w:rFonts w:ascii="Times New Roman" w:hAnsi="Times New Roman"/>
                <w:bCs/>
                <w:sz w:val="22"/>
                <w:szCs w:val="22"/>
              </w:rPr>
              <w:t>г.Москва</w:t>
            </w:r>
            <w:proofErr w:type="spellEnd"/>
            <w:r w:rsidRPr="00592325">
              <w:rPr>
                <w:rFonts w:ascii="Times New Roman" w:hAnsi="Times New Roman"/>
                <w:bCs/>
                <w:sz w:val="22"/>
                <w:szCs w:val="22"/>
              </w:rPr>
              <w:t>, Цветной бульвар, д.7, стр.11</w:t>
            </w:r>
          </w:p>
          <w:p w:rsidR="00B24662" w:rsidRPr="00592325" w:rsidRDefault="00B24662" w:rsidP="00CA4DEC">
            <w:pPr>
              <w:outlineLvl w:val="0"/>
              <w:rPr>
                <w:bCs/>
                <w:sz w:val="22"/>
                <w:szCs w:val="22"/>
              </w:rPr>
            </w:pPr>
            <w:r w:rsidRPr="00592325">
              <w:rPr>
                <w:bCs/>
                <w:sz w:val="22"/>
                <w:szCs w:val="22"/>
              </w:rPr>
              <w:t>Р/с № 40703810652030000003</w:t>
            </w:r>
          </w:p>
          <w:p w:rsidR="00B24662" w:rsidRPr="00592325" w:rsidRDefault="00B24662" w:rsidP="00CA4DEC">
            <w:pPr>
              <w:outlineLvl w:val="0"/>
              <w:rPr>
                <w:bCs/>
                <w:sz w:val="22"/>
                <w:szCs w:val="22"/>
              </w:rPr>
            </w:pPr>
            <w:r w:rsidRPr="00592325">
              <w:rPr>
                <w:bCs/>
                <w:sz w:val="22"/>
                <w:szCs w:val="22"/>
              </w:rPr>
              <w:t>в БАНК ВТБ (ПАО)</w:t>
            </w:r>
          </w:p>
          <w:p w:rsidR="00B24662" w:rsidRPr="00592325" w:rsidRDefault="00B24662" w:rsidP="00CA4DEC">
            <w:pPr>
              <w:outlineLvl w:val="0"/>
              <w:rPr>
                <w:bCs/>
                <w:sz w:val="22"/>
                <w:szCs w:val="22"/>
              </w:rPr>
            </w:pPr>
            <w:r w:rsidRPr="00592325">
              <w:rPr>
                <w:bCs/>
                <w:sz w:val="22"/>
                <w:szCs w:val="22"/>
              </w:rPr>
              <w:t>К/с 30101810345250000745</w:t>
            </w:r>
          </w:p>
          <w:p w:rsidR="00B24662" w:rsidRPr="00592325" w:rsidRDefault="00B24662" w:rsidP="00CA4DEC">
            <w:pPr>
              <w:outlineLvl w:val="0"/>
              <w:rPr>
                <w:bCs/>
                <w:sz w:val="22"/>
                <w:szCs w:val="22"/>
              </w:rPr>
            </w:pPr>
            <w:r w:rsidRPr="00592325">
              <w:rPr>
                <w:bCs/>
                <w:sz w:val="22"/>
                <w:szCs w:val="22"/>
              </w:rPr>
              <w:t xml:space="preserve">БИК 044525745 </w:t>
            </w:r>
          </w:p>
          <w:p w:rsidR="00B24662" w:rsidRPr="00592325" w:rsidRDefault="00B24662" w:rsidP="00CA4DEC">
            <w:pPr>
              <w:outlineLvl w:val="0"/>
              <w:rPr>
                <w:bCs/>
                <w:sz w:val="22"/>
                <w:szCs w:val="22"/>
              </w:rPr>
            </w:pPr>
            <w:r w:rsidRPr="00592325">
              <w:rPr>
                <w:bCs/>
                <w:sz w:val="22"/>
                <w:szCs w:val="22"/>
              </w:rPr>
              <w:t>ИНН/КПП 7730185780/ 773001001</w:t>
            </w:r>
          </w:p>
          <w:p w:rsidR="00B24662" w:rsidRPr="00592325" w:rsidRDefault="00B24662" w:rsidP="00CA4DEC">
            <w:pPr>
              <w:pStyle w:val="ConsNonformat"/>
              <w:widowControl/>
              <w:tabs>
                <w:tab w:val="left" w:pos="993"/>
                <w:tab w:val="left" w:pos="1276"/>
              </w:tabs>
              <w:jc w:val="both"/>
              <w:outlineLvl w:val="0"/>
              <w:rPr>
                <w:rFonts w:ascii="Times New Roman" w:hAnsi="Times New Roman"/>
                <w:sz w:val="23"/>
                <w:szCs w:val="23"/>
                <w:lang w:val="en-US"/>
              </w:rPr>
            </w:pPr>
            <w:r w:rsidRPr="00592325">
              <w:rPr>
                <w:rFonts w:ascii="Times New Roman" w:hAnsi="Times New Roman"/>
                <w:sz w:val="22"/>
                <w:szCs w:val="22"/>
              </w:rPr>
              <w:t>Тел</w:t>
            </w:r>
            <w:r w:rsidRPr="00592325">
              <w:rPr>
                <w:rFonts w:ascii="Times New Roman" w:hAnsi="Times New Roman"/>
                <w:sz w:val="22"/>
                <w:szCs w:val="22"/>
                <w:lang w:val="en-US"/>
              </w:rPr>
              <w:t>. 8(495)621-59-29      e-mail: info@miiimel.ru</w:t>
            </w:r>
          </w:p>
        </w:tc>
        <w:tc>
          <w:tcPr>
            <w:tcW w:w="5386" w:type="dxa"/>
            <w:shd w:val="clear" w:color="auto" w:fill="auto"/>
          </w:tcPr>
          <w:p w:rsidR="00B24662" w:rsidRPr="00CE5EE5" w:rsidRDefault="00B24662" w:rsidP="00CA4DEC">
            <w:pPr>
              <w:pStyle w:val="aa"/>
              <w:ind w:left="0" w:right="0" w:firstLine="0"/>
              <w:jc w:val="center"/>
              <w:rPr>
                <w:b/>
                <w:sz w:val="23"/>
                <w:szCs w:val="23"/>
              </w:rPr>
            </w:pPr>
            <w:r w:rsidRPr="00CE5EE5">
              <w:rPr>
                <w:b/>
                <w:sz w:val="23"/>
                <w:szCs w:val="23"/>
              </w:rPr>
              <w:t>Заказчик:</w:t>
            </w:r>
          </w:p>
          <w:p w:rsidR="00B24662" w:rsidRPr="00CE5EE5" w:rsidRDefault="00B24662" w:rsidP="00CA4DEC">
            <w:pPr>
              <w:pStyle w:val="aa"/>
              <w:ind w:left="0" w:right="0" w:firstLine="0"/>
              <w:rPr>
                <w:sz w:val="23"/>
                <w:szCs w:val="23"/>
                <w:u w:val="single"/>
              </w:rPr>
            </w:pPr>
            <w:r w:rsidRPr="00CE5EE5">
              <w:rPr>
                <w:sz w:val="23"/>
                <w:szCs w:val="23"/>
              </w:rPr>
              <w:t>ФИО: ________</w:t>
            </w:r>
            <w:r>
              <w:rPr>
                <w:sz w:val="23"/>
                <w:szCs w:val="23"/>
              </w:rPr>
              <w:t>____</w:t>
            </w:r>
            <w:r w:rsidRPr="00CE5EE5">
              <w:rPr>
                <w:sz w:val="23"/>
                <w:szCs w:val="23"/>
              </w:rPr>
              <w:t>___________________________ ___________________</w:t>
            </w:r>
            <w:r>
              <w:rPr>
                <w:sz w:val="23"/>
                <w:szCs w:val="23"/>
              </w:rPr>
              <w:t>____</w:t>
            </w:r>
            <w:r w:rsidRPr="00CE5EE5">
              <w:rPr>
                <w:sz w:val="23"/>
                <w:szCs w:val="23"/>
              </w:rPr>
              <w:t>_____________________</w:t>
            </w:r>
          </w:p>
          <w:p w:rsidR="00B24662" w:rsidRPr="00CE5EE5" w:rsidRDefault="00B24662" w:rsidP="00CA4DEC">
            <w:pPr>
              <w:pStyle w:val="aa"/>
              <w:ind w:left="0" w:right="0" w:firstLine="0"/>
              <w:jc w:val="left"/>
              <w:rPr>
                <w:sz w:val="23"/>
                <w:szCs w:val="23"/>
              </w:rPr>
            </w:pPr>
            <w:r w:rsidRPr="00CE5EE5">
              <w:rPr>
                <w:sz w:val="23"/>
                <w:szCs w:val="23"/>
              </w:rPr>
              <w:t>Дата рождения __________________________</w:t>
            </w:r>
          </w:p>
          <w:p w:rsidR="00B24662" w:rsidRPr="00E55FF2" w:rsidRDefault="00B24662" w:rsidP="00CA4DEC">
            <w:pPr>
              <w:pStyle w:val="aa"/>
              <w:ind w:left="0" w:right="0" w:firstLine="0"/>
              <w:jc w:val="center"/>
              <w:rPr>
                <w:i/>
                <w:sz w:val="16"/>
                <w:szCs w:val="16"/>
                <w:vertAlign w:val="superscript"/>
              </w:rPr>
            </w:pPr>
            <w:r w:rsidRPr="00E55FF2">
              <w:rPr>
                <w:i/>
                <w:sz w:val="16"/>
                <w:szCs w:val="16"/>
                <w:vertAlign w:val="superscript"/>
              </w:rPr>
              <w:t>(дата рождения)</w:t>
            </w:r>
          </w:p>
          <w:p w:rsidR="00B24662" w:rsidRPr="00CE5EE5" w:rsidRDefault="00B24662" w:rsidP="00CA4DEC">
            <w:pPr>
              <w:pStyle w:val="aa"/>
              <w:ind w:left="0" w:right="0" w:firstLine="0"/>
              <w:rPr>
                <w:sz w:val="23"/>
                <w:szCs w:val="23"/>
              </w:rPr>
            </w:pPr>
            <w:r w:rsidRPr="00CE5EE5">
              <w:rPr>
                <w:sz w:val="23"/>
                <w:szCs w:val="23"/>
              </w:rPr>
              <w:t>тел.____________________</w:t>
            </w:r>
            <w:proofErr w:type="gramStart"/>
            <w:r>
              <w:rPr>
                <w:sz w:val="23"/>
                <w:szCs w:val="23"/>
                <w:lang w:val="en-US"/>
              </w:rPr>
              <w:t>e</w:t>
            </w:r>
            <w:r w:rsidRPr="00B24662">
              <w:rPr>
                <w:sz w:val="23"/>
                <w:szCs w:val="23"/>
              </w:rPr>
              <w:t>-</w:t>
            </w:r>
            <w:r>
              <w:rPr>
                <w:sz w:val="23"/>
                <w:szCs w:val="23"/>
                <w:lang w:val="en-US"/>
              </w:rPr>
              <w:t>mail</w:t>
            </w:r>
            <w:r w:rsidRPr="00B24662">
              <w:rPr>
                <w:sz w:val="23"/>
                <w:szCs w:val="23"/>
              </w:rPr>
              <w:t>:</w:t>
            </w:r>
            <w:r w:rsidRPr="00CE5EE5">
              <w:rPr>
                <w:sz w:val="23"/>
                <w:szCs w:val="23"/>
              </w:rPr>
              <w:t>_</w:t>
            </w:r>
            <w:proofErr w:type="gramEnd"/>
            <w:r w:rsidRPr="00CE5EE5">
              <w:rPr>
                <w:sz w:val="23"/>
                <w:szCs w:val="23"/>
              </w:rPr>
              <w:t>_______________</w:t>
            </w:r>
          </w:p>
          <w:p w:rsidR="00B24662" w:rsidRPr="00CE5EE5" w:rsidRDefault="00B24662" w:rsidP="00CA4DEC">
            <w:pPr>
              <w:pStyle w:val="aa"/>
              <w:ind w:left="0" w:right="0" w:firstLine="0"/>
              <w:rPr>
                <w:sz w:val="23"/>
                <w:szCs w:val="23"/>
              </w:rPr>
            </w:pPr>
            <w:r w:rsidRPr="00CE5EE5">
              <w:rPr>
                <w:sz w:val="23"/>
                <w:szCs w:val="23"/>
              </w:rPr>
              <w:t xml:space="preserve">Адрес места жительства </w:t>
            </w:r>
            <w:r>
              <w:rPr>
                <w:sz w:val="23"/>
                <w:szCs w:val="23"/>
              </w:rPr>
              <w:t>____</w:t>
            </w:r>
            <w:r w:rsidRPr="00CE5EE5">
              <w:rPr>
                <w:sz w:val="23"/>
                <w:szCs w:val="23"/>
              </w:rPr>
              <w:t>___________________ ___________________________________________________________________________</w:t>
            </w:r>
            <w:r>
              <w:rPr>
                <w:sz w:val="23"/>
                <w:szCs w:val="23"/>
              </w:rPr>
              <w:t>________</w:t>
            </w:r>
            <w:r w:rsidRPr="00CE5EE5">
              <w:rPr>
                <w:sz w:val="23"/>
                <w:szCs w:val="23"/>
              </w:rPr>
              <w:t>_____</w:t>
            </w:r>
          </w:p>
          <w:p w:rsidR="00B24662" w:rsidRPr="00CE5EE5" w:rsidRDefault="00B24662" w:rsidP="00CA4DEC">
            <w:pPr>
              <w:pStyle w:val="aa"/>
              <w:ind w:left="0" w:right="0" w:firstLine="0"/>
              <w:rPr>
                <w:sz w:val="23"/>
                <w:szCs w:val="23"/>
              </w:rPr>
            </w:pPr>
            <w:r w:rsidRPr="00CE5EE5">
              <w:rPr>
                <w:sz w:val="23"/>
                <w:szCs w:val="23"/>
              </w:rPr>
              <w:t>Паспорт серия __________ № ________</w:t>
            </w:r>
            <w:r w:rsidRPr="00B24662">
              <w:rPr>
                <w:sz w:val="23"/>
                <w:szCs w:val="23"/>
              </w:rPr>
              <w:t>_____</w:t>
            </w:r>
            <w:r w:rsidRPr="00CE5EE5">
              <w:rPr>
                <w:sz w:val="23"/>
                <w:szCs w:val="23"/>
              </w:rPr>
              <w:t>______</w:t>
            </w:r>
          </w:p>
          <w:p w:rsidR="00B24662" w:rsidRPr="00CE5EE5" w:rsidRDefault="00B24662" w:rsidP="00E55FF2">
            <w:pPr>
              <w:pStyle w:val="aa"/>
              <w:ind w:left="0" w:right="0" w:firstLine="0"/>
              <w:jc w:val="center"/>
              <w:rPr>
                <w:sz w:val="23"/>
                <w:szCs w:val="23"/>
              </w:rPr>
            </w:pPr>
            <w:r w:rsidRPr="00CE5EE5">
              <w:rPr>
                <w:sz w:val="23"/>
                <w:szCs w:val="23"/>
              </w:rPr>
              <w:t xml:space="preserve">выдан </w:t>
            </w:r>
            <w:r>
              <w:rPr>
                <w:sz w:val="23"/>
                <w:szCs w:val="23"/>
              </w:rPr>
              <w:t>_____</w:t>
            </w:r>
            <w:r w:rsidRPr="00CE5EE5">
              <w:rPr>
                <w:sz w:val="23"/>
                <w:szCs w:val="23"/>
              </w:rPr>
              <w:t>__________________________________ _______________________________________________________</w:t>
            </w:r>
            <w:r>
              <w:rPr>
                <w:sz w:val="23"/>
                <w:szCs w:val="23"/>
              </w:rPr>
              <w:t>___</w:t>
            </w:r>
            <w:r w:rsidRPr="00CE5EE5">
              <w:rPr>
                <w:sz w:val="23"/>
                <w:szCs w:val="23"/>
              </w:rPr>
              <w:t>_____</w:t>
            </w:r>
            <w:r>
              <w:rPr>
                <w:sz w:val="23"/>
                <w:szCs w:val="23"/>
              </w:rPr>
              <w:t>_____</w:t>
            </w:r>
            <w:r w:rsidRPr="00CE5EE5">
              <w:rPr>
                <w:sz w:val="23"/>
                <w:szCs w:val="23"/>
              </w:rPr>
              <w:t xml:space="preserve">____________________ </w:t>
            </w:r>
            <w:r w:rsidRPr="00E55FF2">
              <w:rPr>
                <w:i/>
                <w:sz w:val="16"/>
                <w:szCs w:val="16"/>
              </w:rPr>
              <w:t>(кем и когда)</w:t>
            </w:r>
          </w:p>
        </w:tc>
      </w:tr>
    </w:tbl>
    <w:p w:rsidR="00B56CB5" w:rsidRDefault="00B56CB5" w:rsidP="00B24662">
      <w:pPr>
        <w:tabs>
          <w:tab w:val="left" w:pos="993"/>
          <w:tab w:val="left" w:pos="1276"/>
        </w:tabs>
        <w:spacing w:before="120"/>
        <w:rPr>
          <w:sz w:val="22"/>
          <w:szCs w:val="22"/>
        </w:rPr>
      </w:pPr>
    </w:p>
    <w:p w:rsidR="00B24662" w:rsidRPr="00CE5EE5" w:rsidRDefault="00B24662" w:rsidP="00B24662">
      <w:pPr>
        <w:tabs>
          <w:tab w:val="left" w:pos="993"/>
          <w:tab w:val="left" w:pos="1276"/>
        </w:tabs>
        <w:spacing w:before="120"/>
        <w:rPr>
          <w:sz w:val="23"/>
          <w:szCs w:val="23"/>
        </w:rPr>
      </w:pPr>
      <w:r w:rsidRPr="00B56CB5">
        <w:rPr>
          <w:sz w:val="22"/>
          <w:szCs w:val="22"/>
        </w:rPr>
        <w:t>Президент _____________________</w:t>
      </w:r>
      <w:proofErr w:type="spellStart"/>
      <w:r w:rsidRPr="00B56CB5">
        <w:rPr>
          <w:sz w:val="22"/>
          <w:szCs w:val="22"/>
        </w:rPr>
        <w:t>А.В.Хренков</w:t>
      </w:r>
      <w:proofErr w:type="spellEnd"/>
      <w:r>
        <w:rPr>
          <w:sz w:val="23"/>
          <w:szCs w:val="23"/>
        </w:rPr>
        <w:t xml:space="preserve">          _____________________/_____________________</w:t>
      </w:r>
    </w:p>
    <w:p w:rsidR="00B24662" w:rsidRDefault="00B24662" w:rsidP="00B24662">
      <w:pPr>
        <w:tabs>
          <w:tab w:val="left" w:pos="993"/>
          <w:tab w:val="left" w:pos="1276"/>
        </w:tabs>
        <w:spacing w:before="120"/>
        <w:ind w:firstLine="567"/>
        <w:jc w:val="both"/>
        <w:rPr>
          <w:b/>
          <w:sz w:val="23"/>
          <w:szCs w:val="23"/>
        </w:rPr>
      </w:pPr>
      <w:r w:rsidRPr="00CE5EE5">
        <w:rPr>
          <w:b/>
          <w:sz w:val="23"/>
          <w:szCs w:val="23"/>
        </w:rPr>
        <w:t>М.П.</w:t>
      </w:r>
    </w:p>
    <w:p w:rsidR="00B56CB5" w:rsidRDefault="00B56CB5" w:rsidP="00B24662">
      <w:pPr>
        <w:tabs>
          <w:tab w:val="left" w:pos="993"/>
          <w:tab w:val="left" w:pos="1276"/>
        </w:tabs>
        <w:ind w:firstLine="567"/>
        <w:jc w:val="both"/>
        <w:rPr>
          <w:i/>
        </w:rPr>
      </w:pPr>
    </w:p>
    <w:p w:rsidR="00B56CB5" w:rsidRDefault="00B56CB5" w:rsidP="00B24662">
      <w:pPr>
        <w:tabs>
          <w:tab w:val="left" w:pos="993"/>
          <w:tab w:val="left" w:pos="1276"/>
        </w:tabs>
        <w:ind w:firstLine="567"/>
        <w:jc w:val="both"/>
        <w:rPr>
          <w:i/>
        </w:rPr>
      </w:pPr>
    </w:p>
    <w:p w:rsidR="00B56CB5" w:rsidRDefault="00B56CB5" w:rsidP="00B24662">
      <w:pPr>
        <w:tabs>
          <w:tab w:val="left" w:pos="993"/>
          <w:tab w:val="left" w:pos="1276"/>
        </w:tabs>
        <w:ind w:firstLine="567"/>
        <w:jc w:val="both"/>
        <w:rPr>
          <w:i/>
        </w:rPr>
      </w:pPr>
    </w:p>
    <w:p w:rsidR="00B56CB5" w:rsidRDefault="00B56CB5" w:rsidP="00B24662">
      <w:pPr>
        <w:tabs>
          <w:tab w:val="left" w:pos="993"/>
          <w:tab w:val="left" w:pos="1276"/>
        </w:tabs>
        <w:ind w:firstLine="567"/>
        <w:jc w:val="both"/>
        <w:rPr>
          <w:i/>
        </w:rPr>
      </w:pPr>
    </w:p>
    <w:p w:rsidR="00B24662" w:rsidRPr="00592325" w:rsidRDefault="00B24662" w:rsidP="00B24662">
      <w:pPr>
        <w:tabs>
          <w:tab w:val="left" w:pos="993"/>
          <w:tab w:val="left" w:pos="1276"/>
        </w:tabs>
        <w:ind w:firstLine="567"/>
        <w:jc w:val="both"/>
        <w:rPr>
          <w:i/>
        </w:rPr>
      </w:pPr>
      <w:r w:rsidRPr="00592325">
        <w:rPr>
          <w:i/>
        </w:rPr>
        <w:t>С Уставом НОЧУ ВО «МИИУЭП», лицензией на осуществление образовательной деятельности с приложением, Правилами внутреннего распорядка для обучающихся</w:t>
      </w:r>
      <w:r w:rsidRPr="00592325">
        <w:rPr>
          <w:i/>
          <w:color w:val="0000FF"/>
        </w:rPr>
        <w:t xml:space="preserve">, </w:t>
      </w:r>
      <w:r w:rsidRPr="00592325">
        <w:rPr>
          <w:i/>
        </w:rPr>
        <w:t>Правилами приема,</w:t>
      </w:r>
      <w:r w:rsidRPr="00592325">
        <w:rPr>
          <w:i/>
          <w:color w:val="FF0000"/>
        </w:rPr>
        <w:t xml:space="preserve"> </w:t>
      </w:r>
      <w:r w:rsidRPr="00592325">
        <w:rPr>
          <w:i/>
          <w:color w:val="000000"/>
        </w:rPr>
        <w:t>учебным планом</w:t>
      </w:r>
      <w:r w:rsidRPr="00592325">
        <w:rPr>
          <w:i/>
        </w:rPr>
        <w:t xml:space="preserve">, перечнем платных образовательных услуг, стоимостью платных образовательных услуг, оказываемых за основную плату по Договору, </w:t>
      </w:r>
      <w:r w:rsidRPr="00592325">
        <w:rPr>
          <w:i/>
          <w:color w:val="000000"/>
        </w:rPr>
        <w:t>Правилами предоставления и отмены скидки по оплате обучения</w:t>
      </w:r>
      <w:r w:rsidRPr="00592325">
        <w:rPr>
          <w:i/>
          <w:color w:val="0000FF"/>
        </w:rPr>
        <w:t xml:space="preserve">, </w:t>
      </w:r>
      <w:r w:rsidRPr="00592325">
        <w:rPr>
          <w:i/>
        </w:rPr>
        <w:t>формой документа, выдаваемого по окончании обучения, ознакомлен (-а).</w:t>
      </w:r>
    </w:p>
    <w:p w:rsidR="00B24662" w:rsidRPr="00592325" w:rsidRDefault="00B24662" w:rsidP="00B24662">
      <w:pPr>
        <w:tabs>
          <w:tab w:val="left" w:pos="993"/>
          <w:tab w:val="left" w:pos="1276"/>
        </w:tabs>
        <w:ind w:firstLine="567"/>
        <w:jc w:val="both"/>
        <w:rPr>
          <w:i/>
        </w:rPr>
      </w:pPr>
      <w:r w:rsidRPr="00592325">
        <w:rPr>
          <w:i/>
        </w:rPr>
        <w:t>Настоящим даю свое согласие на обработку моих персональных данных, включая получение, систематизацию, накопление, обобщение, обезличивание, хранение, обновление и изменение, использование, передачу, уничтожение, с использованием, как автоматизированной информационной системы, так и бумажных носителей, для целей организации и осуществления образовательного процесса в НОЧУ ВО «МИИУЭП», в том числе проведения приема в НОЧУ ВО «МИИУЭП».</w:t>
      </w:r>
    </w:p>
    <w:p w:rsidR="00B24662" w:rsidRPr="00592325" w:rsidRDefault="00B24662" w:rsidP="00B24662">
      <w:pPr>
        <w:tabs>
          <w:tab w:val="left" w:pos="993"/>
          <w:tab w:val="left" w:pos="1276"/>
        </w:tabs>
        <w:ind w:firstLine="567"/>
        <w:jc w:val="both"/>
        <w:rPr>
          <w:i/>
        </w:rPr>
      </w:pPr>
      <w:r w:rsidRPr="00592325">
        <w:rPr>
          <w:i/>
        </w:rPr>
        <w:t xml:space="preserve">Настоящим даю свое согласие на получение от Исполнителя любой информации по данному договору в электронном виде по следующему электронному адресу: ___________________________________ </w:t>
      </w:r>
    </w:p>
    <w:p w:rsidR="00B24662" w:rsidRPr="00592325" w:rsidRDefault="00B24662" w:rsidP="00B24662">
      <w:pPr>
        <w:tabs>
          <w:tab w:val="left" w:pos="993"/>
          <w:tab w:val="left" w:pos="1276"/>
        </w:tabs>
        <w:ind w:firstLine="567"/>
        <w:jc w:val="both"/>
        <w:rPr>
          <w:i/>
        </w:rPr>
      </w:pPr>
    </w:p>
    <w:p w:rsidR="00B24662" w:rsidRPr="00592325" w:rsidRDefault="00B24662" w:rsidP="00B24662">
      <w:pPr>
        <w:tabs>
          <w:tab w:val="left" w:pos="993"/>
          <w:tab w:val="left" w:pos="1276"/>
        </w:tabs>
        <w:jc w:val="both"/>
        <w:rPr>
          <w:i/>
        </w:rPr>
      </w:pPr>
      <w:r w:rsidRPr="00592325">
        <w:rPr>
          <w:i/>
        </w:rPr>
        <w:t>Заказчик _</w:t>
      </w:r>
      <w:r w:rsidRPr="00E55FF2">
        <w:rPr>
          <w:i/>
        </w:rPr>
        <w:t>______________</w:t>
      </w:r>
      <w:r w:rsidRPr="00592325">
        <w:rPr>
          <w:i/>
        </w:rPr>
        <w:t>_ (__</w:t>
      </w:r>
      <w:r w:rsidRPr="00E55FF2">
        <w:rPr>
          <w:i/>
        </w:rPr>
        <w:t>___________________________________</w:t>
      </w:r>
      <w:proofErr w:type="gramStart"/>
      <w:r w:rsidRPr="00592325">
        <w:rPr>
          <w:i/>
        </w:rPr>
        <w:t>_)</w:t>
      </w:r>
      <w:r w:rsidR="00F8634E">
        <w:rPr>
          <w:i/>
        </w:rPr>
        <w:t xml:space="preserve">   </w:t>
      </w:r>
      <w:proofErr w:type="gramEnd"/>
      <w:r w:rsidR="00F8634E">
        <w:rPr>
          <w:i/>
        </w:rPr>
        <w:t xml:space="preserve">   </w:t>
      </w:r>
      <w:r w:rsidRPr="00592325">
        <w:rPr>
          <w:i/>
        </w:rPr>
        <w:t>«</w:t>
      </w:r>
      <w:r w:rsidR="00F8634E">
        <w:rPr>
          <w:i/>
        </w:rPr>
        <w:t xml:space="preserve">  </w:t>
      </w:r>
      <w:r w:rsidR="00E55FF2">
        <w:rPr>
          <w:i/>
        </w:rPr>
        <w:t xml:space="preserve">   </w:t>
      </w:r>
      <w:r w:rsidR="00F8634E">
        <w:rPr>
          <w:i/>
        </w:rPr>
        <w:t xml:space="preserve">  </w:t>
      </w:r>
      <w:r w:rsidRPr="00592325">
        <w:rPr>
          <w:i/>
        </w:rPr>
        <w:t xml:space="preserve">» </w:t>
      </w:r>
      <w:r w:rsidR="00F8634E">
        <w:rPr>
          <w:i/>
        </w:rPr>
        <w:t xml:space="preserve"> </w:t>
      </w:r>
      <w:r w:rsidR="00F8634E" w:rsidRPr="00F8634E">
        <w:rPr>
          <w:i/>
          <w:u w:val="single"/>
        </w:rPr>
        <w:tab/>
      </w:r>
      <w:r w:rsidR="00F8634E" w:rsidRPr="00F8634E">
        <w:rPr>
          <w:i/>
          <w:u w:val="single"/>
        </w:rPr>
        <w:tab/>
      </w:r>
      <w:r w:rsidR="00F8634E" w:rsidRPr="00F8634E">
        <w:rPr>
          <w:i/>
          <w:u w:val="single"/>
        </w:rPr>
        <w:tab/>
      </w:r>
      <w:r w:rsidR="00F8634E">
        <w:rPr>
          <w:i/>
        </w:rPr>
        <w:t xml:space="preserve"> </w:t>
      </w:r>
      <w:r w:rsidRPr="00592325">
        <w:rPr>
          <w:i/>
        </w:rPr>
        <w:t>20</w:t>
      </w:r>
      <w:r w:rsidR="00E1063B">
        <w:rPr>
          <w:i/>
        </w:rPr>
        <w:t>20</w:t>
      </w:r>
      <w:r w:rsidRPr="00592325">
        <w:rPr>
          <w:i/>
        </w:rPr>
        <w:t xml:space="preserve"> г.</w:t>
      </w:r>
    </w:p>
    <w:p w:rsidR="00B24662" w:rsidRPr="00CE5EE5" w:rsidRDefault="00B24662" w:rsidP="00B24662">
      <w:pPr>
        <w:tabs>
          <w:tab w:val="left" w:pos="993"/>
          <w:tab w:val="left" w:pos="1276"/>
        </w:tabs>
        <w:ind w:firstLine="567"/>
        <w:jc w:val="both"/>
        <w:rPr>
          <w:i/>
          <w:sz w:val="23"/>
          <w:szCs w:val="23"/>
          <w:vertAlign w:val="superscript"/>
        </w:rPr>
      </w:pPr>
      <w:r w:rsidRPr="00CE5EE5">
        <w:rPr>
          <w:i/>
          <w:sz w:val="23"/>
          <w:szCs w:val="23"/>
        </w:rPr>
        <w:t xml:space="preserve"> </w:t>
      </w:r>
      <w:r w:rsidRPr="00CE5EE5">
        <w:rPr>
          <w:i/>
          <w:sz w:val="23"/>
          <w:szCs w:val="23"/>
        </w:rPr>
        <w:tab/>
      </w:r>
      <w:r w:rsidRPr="00CE5EE5">
        <w:rPr>
          <w:i/>
          <w:sz w:val="23"/>
          <w:szCs w:val="23"/>
          <w:vertAlign w:val="superscript"/>
        </w:rPr>
        <w:t xml:space="preserve"> (подпись) </w:t>
      </w:r>
      <w:r w:rsidRPr="00CE5EE5">
        <w:rPr>
          <w:i/>
          <w:sz w:val="23"/>
          <w:szCs w:val="23"/>
          <w:vertAlign w:val="superscript"/>
        </w:rPr>
        <w:tab/>
      </w:r>
      <w:r w:rsidRPr="00CE5EE5">
        <w:rPr>
          <w:i/>
          <w:sz w:val="23"/>
          <w:szCs w:val="23"/>
          <w:vertAlign w:val="superscript"/>
        </w:rPr>
        <w:tab/>
      </w:r>
      <w:r w:rsidRPr="00CE5EE5">
        <w:rPr>
          <w:i/>
          <w:sz w:val="23"/>
          <w:szCs w:val="23"/>
          <w:vertAlign w:val="superscript"/>
        </w:rPr>
        <w:tab/>
        <w:t xml:space="preserve">             (Ф.И.О.)</w:t>
      </w:r>
      <w:r w:rsidRPr="00CE5EE5">
        <w:rPr>
          <w:i/>
          <w:sz w:val="23"/>
          <w:szCs w:val="23"/>
          <w:vertAlign w:val="superscript"/>
        </w:rPr>
        <w:tab/>
      </w:r>
      <w:r w:rsidRPr="00CE5EE5">
        <w:rPr>
          <w:i/>
          <w:sz w:val="23"/>
          <w:szCs w:val="23"/>
          <w:vertAlign w:val="superscript"/>
        </w:rPr>
        <w:tab/>
      </w:r>
      <w:r w:rsidRPr="00CE5EE5">
        <w:rPr>
          <w:i/>
          <w:sz w:val="23"/>
          <w:szCs w:val="23"/>
          <w:vertAlign w:val="superscript"/>
        </w:rPr>
        <w:tab/>
        <w:t xml:space="preserve">                              </w:t>
      </w:r>
      <w:r w:rsidRPr="00CE5EE5">
        <w:rPr>
          <w:i/>
          <w:sz w:val="23"/>
          <w:szCs w:val="23"/>
          <w:vertAlign w:val="superscript"/>
        </w:rPr>
        <w:tab/>
        <w:t>(дата)</w:t>
      </w:r>
    </w:p>
    <w:p w:rsidR="00B56CB5" w:rsidRDefault="00B56CB5" w:rsidP="00B24662">
      <w:pPr>
        <w:tabs>
          <w:tab w:val="left" w:pos="993"/>
          <w:tab w:val="left" w:pos="1276"/>
        </w:tabs>
        <w:ind w:firstLine="567"/>
        <w:jc w:val="both"/>
        <w:rPr>
          <w:i/>
          <w:sz w:val="18"/>
          <w:szCs w:val="18"/>
        </w:rPr>
      </w:pPr>
    </w:p>
    <w:p w:rsidR="00B56CB5" w:rsidRDefault="00B56CB5" w:rsidP="00B24662">
      <w:pPr>
        <w:tabs>
          <w:tab w:val="left" w:pos="993"/>
          <w:tab w:val="left" w:pos="1276"/>
        </w:tabs>
        <w:ind w:firstLine="567"/>
        <w:jc w:val="both"/>
        <w:rPr>
          <w:i/>
          <w:sz w:val="18"/>
          <w:szCs w:val="18"/>
        </w:rPr>
      </w:pPr>
    </w:p>
    <w:p w:rsidR="00B56CB5" w:rsidRDefault="00B56CB5" w:rsidP="00B24662">
      <w:pPr>
        <w:tabs>
          <w:tab w:val="left" w:pos="993"/>
          <w:tab w:val="left" w:pos="1276"/>
        </w:tabs>
        <w:ind w:firstLine="567"/>
        <w:jc w:val="both"/>
        <w:rPr>
          <w:i/>
          <w:sz w:val="18"/>
          <w:szCs w:val="18"/>
        </w:rPr>
      </w:pPr>
    </w:p>
    <w:p w:rsidR="00B56CB5" w:rsidRDefault="00B56CB5" w:rsidP="00B24662">
      <w:pPr>
        <w:tabs>
          <w:tab w:val="left" w:pos="993"/>
          <w:tab w:val="left" w:pos="1276"/>
        </w:tabs>
        <w:ind w:firstLine="567"/>
        <w:jc w:val="both"/>
        <w:rPr>
          <w:i/>
          <w:sz w:val="18"/>
          <w:szCs w:val="18"/>
        </w:rPr>
      </w:pPr>
    </w:p>
    <w:p w:rsidR="00B56CB5" w:rsidRDefault="00B56CB5" w:rsidP="00B24662">
      <w:pPr>
        <w:tabs>
          <w:tab w:val="left" w:pos="993"/>
          <w:tab w:val="left" w:pos="1276"/>
        </w:tabs>
        <w:ind w:firstLine="567"/>
        <w:jc w:val="both"/>
        <w:rPr>
          <w:i/>
          <w:sz w:val="18"/>
          <w:szCs w:val="18"/>
        </w:rPr>
      </w:pPr>
    </w:p>
    <w:p w:rsidR="00B56CB5" w:rsidRDefault="00B56CB5" w:rsidP="00B24662">
      <w:pPr>
        <w:tabs>
          <w:tab w:val="left" w:pos="993"/>
          <w:tab w:val="left" w:pos="1276"/>
        </w:tabs>
        <w:ind w:firstLine="567"/>
        <w:jc w:val="both"/>
        <w:rPr>
          <w:i/>
          <w:sz w:val="18"/>
          <w:szCs w:val="18"/>
        </w:rPr>
      </w:pPr>
    </w:p>
    <w:p w:rsidR="00B24662" w:rsidRPr="00B56CB5" w:rsidRDefault="00B24662" w:rsidP="00B24662">
      <w:pPr>
        <w:tabs>
          <w:tab w:val="left" w:pos="993"/>
          <w:tab w:val="left" w:pos="1276"/>
        </w:tabs>
        <w:ind w:firstLine="567"/>
        <w:jc w:val="both"/>
        <w:rPr>
          <w:i/>
          <w:sz w:val="22"/>
          <w:szCs w:val="22"/>
        </w:rPr>
      </w:pPr>
      <w:r w:rsidRPr="00B56CB5">
        <w:rPr>
          <w:i/>
          <w:sz w:val="22"/>
          <w:szCs w:val="22"/>
        </w:rPr>
        <w:t>В соответствии со статьей 26 ГК РФ для лиц, не достигших 18 (восемнадцати) лет, необходимо письменное согласие законных представителей.</w:t>
      </w:r>
    </w:p>
    <w:p w:rsidR="00B24662" w:rsidRPr="00E55FF2" w:rsidRDefault="00B24662" w:rsidP="00B24662">
      <w:pPr>
        <w:pStyle w:val="1"/>
        <w:rPr>
          <w:i/>
          <w:sz w:val="18"/>
          <w:szCs w:val="18"/>
        </w:rPr>
      </w:pPr>
      <w:r w:rsidRPr="00E55FF2">
        <w:rPr>
          <w:i/>
          <w:sz w:val="18"/>
          <w:szCs w:val="18"/>
        </w:rPr>
        <w:t>Я</w:t>
      </w:r>
    </w:p>
    <w:p w:rsidR="00B24662" w:rsidRPr="00E55FF2" w:rsidRDefault="00B24662" w:rsidP="00B24662">
      <w:pPr>
        <w:pBdr>
          <w:top w:val="single" w:sz="4" w:space="1" w:color="auto"/>
        </w:pBdr>
        <w:tabs>
          <w:tab w:val="left" w:pos="993"/>
          <w:tab w:val="left" w:pos="1276"/>
        </w:tabs>
        <w:ind w:firstLine="567"/>
        <w:jc w:val="center"/>
        <w:outlineLvl w:val="0"/>
        <w:rPr>
          <w:i/>
          <w:sz w:val="18"/>
          <w:szCs w:val="18"/>
          <w:vertAlign w:val="superscript"/>
        </w:rPr>
      </w:pPr>
      <w:r w:rsidRPr="00E55FF2">
        <w:rPr>
          <w:i/>
          <w:sz w:val="18"/>
          <w:szCs w:val="18"/>
          <w:vertAlign w:val="superscript"/>
        </w:rPr>
        <w:t>фамилия имя отчество родителя/законного представителя</w:t>
      </w:r>
    </w:p>
    <w:p w:rsidR="00F86568" w:rsidRDefault="00B24662" w:rsidP="004F0F46">
      <w:pPr>
        <w:tabs>
          <w:tab w:val="left" w:pos="993"/>
          <w:tab w:val="left" w:pos="1276"/>
        </w:tabs>
        <w:jc w:val="both"/>
      </w:pPr>
      <w:r w:rsidRPr="00592325">
        <w:rPr>
          <w:i/>
          <w:iCs/>
        </w:rPr>
        <w:t xml:space="preserve">с настоящим Договором согласен (на), </w:t>
      </w:r>
      <w:r w:rsidRPr="00592325">
        <w:rPr>
          <w:i/>
        </w:rPr>
        <w:t>«___</w:t>
      </w:r>
      <w:proofErr w:type="gramStart"/>
      <w:r w:rsidRPr="00592325">
        <w:rPr>
          <w:i/>
        </w:rPr>
        <w:t>_»_</w:t>
      </w:r>
      <w:proofErr w:type="gramEnd"/>
      <w:r w:rsidRPr="00592325">
        <w:rPr>
          <w:i/>
        </w:rPr>
        <w:t>______________201___ г. ________________________</w:t>
      </w:r>
      <w:r w:rsidRPr="00FE5B22">
        <w:rPr>
          <w:sz w:val="24"/>
          <w:szCs w:val="24"/>
          <w:vertAlign w:val="superscript"/>
        </w:rPr>
        <w:tab/>
      </w:r>
      <w:r w:rsidRPr="00FE5B22">
        <w:rPr>
          <w:sz w:val="24"/>
          <w:szCs w:val="24"/>
          <w:vertAlign w:val="superscript"/>
        </w:rPr>
        <w:tab/>
      </w:r>
      <w:r w:rsidRPr="00FE5B22">
        <w:rPr>
          <w:sz w:val="24"/>
          <w:szCs w:val="24"/>
          <w:vertAlign w:val="superscript"/>
        </w:rPr>
        <w:tab/>
      </w:r>
      <w:r w:rsidRPr="002A2B8D">
        <w:rPr>
          <w:vertAlign w:val="superscript"/>
        </w:rPr>
        <w:t xml:space="preserve">          </w:t>
      </w:r>
      <w:r w:rsidR="004F0F46">
        <w:rPr>
          <w:vertAlign w:val="superscript"/>
        </w:rPr>
        <w:t xml:space="preserve">                                                                           </w:t>
      </w:r>
      <w:r w:rsidRPr="002A2B8D">
        <w:rPr>
          <w:vertAlign w:val="superscript"/>
        </w:rPr>
        <w:t xml:space="preserve">       </w:t>
      </w:r>
      <w:r>
        <w:rPr>
          <w:vertAlign w:val="superscript"/>
        </w:rPr>
        <w:t xml:space="preserve">    </w:t>
      </w:r>
      <w:r w:rsidRPr="002A2B8D">
        <w:rPr>
          <w:vertAlign w:val="superscript"/>
        </w:rPr>
        <w:t xml:space="preserve"> </w:t>
      </w:r>
      <w:r w:rsidRPr="002A2B8D">
        <w:rPr>
          <w:i/>
          <w:iCs/>
          <w:vertAlign w:val="superscript"/>
        </w:rPr>
        <w:t>(дата)</w:t>
      </w:r>
      <w:r w:rsidRPr="002A2B8D">
        <w:rPr>
          <w:i/>
          <w:iCs/>
          <w:vertAlign w:val="superscript"/>
        </w:rPr>
        <w:tab/>
      </w:r>
      <w:r w:rsidRPr="002A2B8D">
        <w:rPr>
          <w:i/>
          <w:iCs/>
          <w:vertAlign w:val="superscript"/>
        </w:rPr>
        <w:tab/>
      </w:r>
      <w:r w:rsidRPr="002A2B8D">
        <w:rPr>
          <w:i/>
          <w:iCs/>
          <w:vertAlign w:val="superscript"/>
        </w:rPr>
        <w:tab/>
        <w:t xml:space="preserve">               </w:t>
      </w:r>
      <w:r>
        <w:rPr>
          <w:i/>
          <w:iCs/>
          <w:vertAlign w:val="superscript"/>
        </w:rPr>
        <w:t xml:space="preserve">                               </w:t>
      </w:r>
      <w:r w:rsidRPr="002A2B8D">
        <w:rPr>
          <w:i/>
          <w:iCs/>
          <w:vertAlign w:val="superscript"/>
        </w:rPr>
        <w:t xml:space="preserve">    (подпись)</w:t>
      </w:r>
    </w:p>
    <w:sectPr w:rsidR="00F86568" w:rsidSect="00B56CB5">
      <w:headerReference w:type="default" r:id="rId8"/>
      <w:footerReference w:type="default" r:id="rId9"/>
      <w:footerReference w:type="first" r:id="rId10"/>
      <w:pgSz w:w="11906" w:h="16838"/>
      <w:pgMar w:top="851" w:right="707" w:bottom="993" w:left="1134" w:header="426"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51F" w:rsidRDefault="0035551F" w:rsidP="00B24662">
      <w:r>
        <w:separator/>
      </w:r>
    </w:p>
  </w:endnote>
  <w:endnote w:type="continuationSeparator" w:id="0">
    <w:p w:rsidR="0035551F" w:rsidRDefault="0035551F" w:rsidP="00B2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34F" w:rsidRPr="00B24662" w:rsidRDefault="00AB026A" w:rsidP="005A234F">
    <w:pPr>
      <w:pStyle w:val="ConsNormal"/>
      <w:widowControl/>
      <w:tabs>
        <w:tab w:val="left" w:pos="993"/>
        <w:tab w:val="left" w:pos="1276"/>
      </w:tabs>
      <w:ind w:firstLine="0"/>
      <w:jc w:val="both"/>
      <w:rPr>
        <w:rFonts w:ascii="Times New Roman" w:hAnsi="Times New Roman"/>
        <w:u w:val="single"/>
      </w:rPr>
    </w:pPr>
    <w:r>
      <w:rPr>
        <w:rFonts w:ascii="Times New Roman" w:hAnsi="Times New Roman"/>
      </w:rPr>
      <w:t>Президент ____________</w:t>
    </w:r>
    <w:r w:rsidRPr="00BD051C">
      <w:rPr>
        <w:rFonts w:ascii="Times New Roman" w:hAnsi="Times New Roman"/>
      </w:rPr>
      <w:t>__/</w:t>
    </w:r>
    <w:r>
      <w:rPr>
        <w:rFonts w:ascii="Times New Roman" w:hAnsi="Times New Roman"/>
      </w:rPr>
      <w:t>А.</w:t>
    </w:r>
    <w:r w:rsidR="000E05BA">
      <w:rPr>
        <w:rFonts w:ascii="Times New Roman" w:hAnsi="Times New Roman"/>
      </w:rPr>
      <w:t xml:space="preserve"> </w:t>
    </w:r>
    <w:r>
      <w:rPr>
        <w:rFonts w:ascii="Times New Roman" w:hAnsi="Times New Roman"/>
      </w:rPr>
      <w:t>В.</w:t>
    </w:r>
    <w:r w:rsidR="000E05BA">
      <w:rPr>
        <w:rFonts w:ascii="Times New Roman" w:hAnsi="Times New Roman"/>
      </w:rPr>
      <w:t xml:space="preserve"> </w:t>
    </w:r>
    <w:r>
      <w:rPr>
        <w:rFonts w:ascii="Times New Roman" w:hAnsi="Times New Roman"/>
      </w:rPr>
      <w:t>Хренков</w:t>
    </w:r>
    <w:r w:rsidR="00B24662">
      <w:rPr>
        <w:rFonts w:ascii="Times New Roman" w:hAnsi="Times New Roman"/>
      </w:rPr>
      <w:tab/>
    </w:r>
    <w:r w:rsidR="00B24662">
      <w:rPr>
        <w:rFonts w:ascii="Times New Roman" w:hAnsi="Times New Roman"/>
      </w:rPr>
      <w:tab/>
    </w:r>
    <w:r w:rsidR="00B24662">
      <w:rPr>
        <w:rFonts w:ascii="Times New Roman" w:hAnsi="Times New Roman"/>
      </w:rPr>
      <w:tab/>
    </w:r>
    <w:r w:rsidR="00B24662">
      <w:rPr>
        <w:rFonts w:ascii="Times New Roman" w:hAnsi="Times New Roman"/>
      </w:rPr>
      <w:tab/>
    </w:r>
    <w:r w:rsidR="00B24662">
      <w:rPr>
        <w:rFonts w:ascii="Times New Roman" w:hAnsi="Times New Roman"/>
      </w:rPr>
      <w:tab/>
    </w:r>
    <w:r w:rsidRPr="00BD051C">
      <w:rPr>
        <w:rFonts w:ascii="Times New Roman" w:hAnsi="Times New Roman"/>
      </w:rPr>
      <w:t>Заказчик</w:t>
    </w:r>
    <w:r w:rsidR="00B24662">
      <w:rPr>
        <w:rFonts w:ascii="Times New Roman" w:hAnsi="Times New Roman"/>
      </w:rPr>
      <w:t xml:space="preserve"> </w:t>
    </w:r>
    <w:r w:rsidR="00B24662">
      <w:rPr>
        <w:rFonts w:ascii="Times New Roman" w:hAnsi="Times New Roman"/>
        <w:u w:val="single"/>
      </w:rPr>
      <w:tab/>
    </w:r>
    <w:r w:rsidR="00B24662">
      <w:rPr>
        <w:rFonts w:ascii="Times New Roman" w:hAnsi="Times New Roman"/>
        <w:u w:val="single"/>
      </w:rPr>
      <w:tab/>
    </w:r>
    <w:r w:rsidR="00B24662">
      <w:rPr>
        <w:rFonts w:ascii="Times New Roman" w:hAnsi="Times New Roman"/>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34F" w:rsidRPr="00FE5B22" w:rsidRDefault="00AB026A" w:rsidP="005A234F">
    <w:pPr>
      <w:pStyle w:val="ConsNormal"/>
      <w:widowControl/>
      <w:tabs>
        <w:tab w:val="left" w:pos="993"/>
        <w:tab w:val="left" w:pos="1276"/>
      </w:tabs>
      <w:ind w:firstLine="0"/>
      <w:jc w:val="both"/>
      <w:rPr>
        <w:rFonts w:ascii="Times New Roman" w:hAnsi="Times New Roman"/>
        <w:sz w:val="24"/>
        <w:szCs w:val="24"/>
      </w:rPr>
    </w:pPr>
    <w:r>
      <w:rPr>
        <w:rFonts w:ascii="Times New Roman" w:hAnsi="Times New Roman"/>
        <w:sz w:val="24"/>
        <w:szCs w:val="24"/>
      </w:rPr>
      <w:t>_____________________/Исполнитель</w:t>
    </w:r>
    <w:r w:rsidRPr="00F12C5D">
      <w:rPr>
        <w:rFonts w:ascii="Times New Roman" w:hAnsi="Times New Roman"/>
        <w:sz w:val="24"/>
        <w:szCs w:val="24"/>
      </w:rPr>
      <w:t xml:space="preserve">                            </w:t>
    </w:r>
    <w:r>
      <w:rPr>
        <w:rFonts w:ascii="Times New Roman" w:hAnsi="Times New Roman"/>
        <w:sz w:val="24"/>
        <w:szCs w:val="24"/>
      </w:rPr>
      <w:t xml:space="preserve">                 </w:t>
    </w:r>
    <w:r w:rsidRPr="00F12C5D">
      <w:rPr>
        <w:rFonts w:ascii="Times New Roman" w:hAnsi="Times New Roman"/>
        <w:sz w:val="24"/>
        <w:szCs w:val="24"/>
      </w:rPr>
      <w:t>_________________/ Заказчик/</w:t>
    </w:r>
  </w:p>
  <w:p w:rsidR="005A234F" w:rsidRDefault="0035551F" w:rsidP="005A234F">
    <w:pPr>
      <w:pStyle w:val="ConsNormal"/>
      <w:widowControl/>
      <w:tabs>
        <w:tab w:val="left" w:pos="993"/>
        <w:tab w:val="left" w:pos="1276"/>
      </w:tabs>
      <w:ind w:left="567" w:firstLine="0"/>
      <w:jc w:val="both"/>
      <w:rPr>
        <w:rFonts w:ascii="Times New Roman" w:hAnsi="Times New Roman"/>
        <w:sz w:val="24"/>
        <w:szCs w:val="24"/>
      </w:rPr>
    </w:pPr>
  </w:p>
  <w:p w:rsidR="005A234F" w:rsidRDefault="003555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51F" w:rsidRDefault="0035551F" w:rsidP="00B24662">
      <w:r>
        <w:separator/>
      </w:r>
    </w:p>
  </w:footnote>
  <w:footnote w:type="continuationSeparator" w:id="0">
    <w:p w:rsidR="0035551F" w:rsidRDefault="0035551F" w:rsidP="00B24662">
      <w:r>
        <w:continuationSeparator/>
      </w:r>
    </w:p>
  </w:footnote>
  <w:footnote w:id="1">
    <w:p w:rsidR="00B24662" w:rsidRDefault="00B24662" w:rsidP="00B24662">
      <w:pPr>
        <w:pStyle w:val="a7"/>
      </w:pPr>
      <w:r>
        <w:rPr>
          <w:rStyle w:val="a9"/>
        </w:rPr>
        <w:footnoteRef/>
      </w:r>
      <w:r>
        <w:t xml:space="preserve"> Ведомости Съезда народных депутатов Российской Федерации и Верховного Совета</w:t>
      </w:r>
      <w:r w:rsidRPr="001F475B">
        <w:t xml:space="preserve"> </w:t>
      </w:r>
      <w:r>
        <w:t xml:space="preserve">Российской Федерации, 1992, № 15. ст.766; Собрание законодательства Российской Федерации, 1996, № 3, ст.140; 1999, № 51, ст. 6287; 2002, № 1, ст. 2; 2004, № 35, ст. 3607; № 45 ст.4377; № 52, ст.5275; 2006, № 31, ст. 3439; № 43, ст.4412; № 48, ст. 4943; 2007, № 44, ст. 5282; 2008, № 30, ст. 3616; 2009, № 23, ст. 2776; № 48, </w:t>
      </w:r>
      <w:proofErr w:type="spellStart"/>
      <w:r>
        <w:t>ст</w:t>
      </w:r>
      <w:proofErr w:type="spellEnd"/>
      <w:r>
        <w:t>, 5711; 2011, № 27, ст. 3873; № 30, ст. 4590; 2012, № 26, ст. 3446; № 31, ст. 4322; 2013, № 27, ст. 3477.</w:t>
      </w:r>
    </w:p>
  </w:footnote>
  <w:footnote w:id="2">
    <w:p w:rsidR="00B24662" w:rsidRDefault="00B24662" w:rsidP="00B24662">
      <w:pPr>
        <w:pStyle w:val="a7"/>
        <w:jc w:val="both"/>
      </w:pPr>
      <w:r>
        <w:rPr>
          <w:rStyle w:val="a9"/>
        </w:rPr>
        <w:footnoteRef/>
      </w:r>
      <w:r>
        <w:t xml:space="preserve"> Пункт 10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w:t>
      </w:r>
      <w:r w:rsidRPr="00FE63E0">
        <w:t xml:space="preserve"> </w:t>
      </w:r>
      <w:r>
        <w:t>Российской Федерации, 2013, № 34, ст. 4437).</w:t>
      </w:r>
    </w:p>
  </w:footnote>
  <w:footnote w:id="3">
    <w:p w:rsidR="00B24662" w:rsidRPr="00B70BAA" w:rsidRDefault="00B24662" w:rsidP="00B24662">
      <w:pPr>
        <w:pStyle w:val="HTML"/>
        <w:jc w:val="both"/>
        <w:rPr>
          <w:rFonts w:ascii="Times New Roman" w:hAnsi="Times New Roman"/>
          <w:sz w:val="18"/>
        </w:rPr>
      </w:pPr>
      <w:r w:rsidRPr="00B70BAA">
        <w:rPr>
          <w:rStyle w:val="a9"/>
          <w:sz w:val="18"/>
        </w:rPr>
        <w:footnoteRef/>
      </w:r>
      <w:r w:rsidRPr="00B70BAA">
        <w:rPr>
          <w:sz w:val="18"/>
        </w:rPr>
        <w:t xml:space="preserve"> </w:t>
      </w:r>
      <w:r w:rsidRPr="00B70BAA">
        <w:rPr>
          <w:rFonts w:ascii="Times New Roman" w:hAnsi="Times New Roman"/>
          <w:sz w:val="18"/>
        </w:rPr>
        <w:t xml:space="preserve">Пункт 9 части 1 статьи 34 Федерального закона от 29 декабря 2012 г. № 273 –ФЗ </w:t>
      </w:r>
      <w:r w:rsidRPr="00B70BAA">
        <w:rPr>
          <w:rFonts w:ascii="Times New Roman" w:hAnsi="Times New Roman"/>
          <w:sz w:val="16"/>
          <w:szCs w:val="18"/>
        </w:rPr>
        <w:t>«Об образовании в Российской Федерации» (Собрание законодательства российской Федерации, 2012, № 53, ст. 7598; 2013, № 19, ст.2326; № 30, ст. 4036).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DCD" w:rsidRDefault="00AB026A" w:rsidP="005D629D">
    <w:pPr>
      <w:pStyle w:val="a5"/>
      <w:jc w:val="center"/>
    </w:pPr>
    <w:r>
      <w:fldChar w:fldCharType="begin"/>
    </w:r>
    <w:r>
      <w:instrText>PAGE   \* MERGEFORMAT</w:instrText>
    </w:r>
    <w:r>
      <w:fldChar w:fldCharType="separate"/>
    </w:r>
    <w:r w:rsidR="0026383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79F5"/>
    <w:multiLevelType w:val="multilevel"/>
    <w:tmpl w:val="DD7A1FF2"/>
    <w:lvl w:ilvl="0">
      <w:start w:val="1"/>
      <w:numFmt w:val="decimal"/>
      <w:lvlText w:val="%1."/>
      <w:lvlJc w:val="left"/>
      <w:pPr>
        <w:ind w:left="4046" w:hanging="360"/>
      </w:pPr>
      <w:rPr>
        <w:rFonts w:hint="default"/>
      </w:rPr>
    </w:lvl>
    <w:lvl w:ilvl="1">
      <w:start w:val="1"/>
      <w:numFmt w:val="decimal"/>
      <w:lvlText w:val="%1.%2."/>
      <w:lvlJc w:val="left"/>
      <w:pPr>
        <w:ind w:left="786" w:hanging="360"/>
      </w:pPr>
      <w:rPr>
        <w:rFonts w:hint="default"/>
        <w:b w:val="0"/>
        <w:i w:val="0"/>
        <w:sz w:val="22"/>
        <w:szCs w:val="22"/>
      </w:rPr>
    </w:lvl>
    <w:lvl w:ilvl="2">
      <w:start w:val="1"/>
      <w:numFmt w:val="decimal"/>
      <w:lvlText w:val="%1.%2.%3."/>
      <w:lvlJc w:val="left"/>
      <w:pPr>
        <w:ind w:left="4406"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4406" w:hanging="72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4766" w:hanging="1080"/>
      </w:pPr>
      <w:rPr>
        <w:rFonts w:hint="default"/>
      </w:rPr>
    </w:lvl>
    <w:lvl w:ilvl="7">
      <w:start w:val="1"/>
      <w:numFmt w:val="decimal"/>
      <w:lvlText w:val="%1.%2.%3.%4.%5.%6.%7.%8."/>
      <w:lvlJc w:val="left"/>
      <w:pPr>
        <w:ind w:left="4766" w:hanging="1080"/>
      </w:pPr>
      <w:rPr>
        <w:rFonts w:hint="default"/>
      </w:rPr>
    </w:lvl>
    <w:lvl w:ilvl="8">
      <w:start w:val="1"/>
      <w:numFmt w:val="decimal"/>
      <w:lvlText w:val="%1.%2.%3.%4.%5.%6.%7.%8.%9."/>
      <w:lvlJc w:val="left"/>
      <w:pPr>
        <w:ind w:left="5126" w:hanging="1440"/>
      </w:pPr>
      <w:rPr>
        <w:rFonts w:hint="default"/>
      </w:rPr>
    </w:lvl>
  </w:abstractNum>
  <w:abstractNum w:abstractNumId="1" w15:restartNumberingAfterBreak="0">
    <w:nsid w:val="32ED6110"/>
    <w:multiLevelType w:val="multilevel"/>
    <w:tmpl w:val="11C40536"/>
    <w:lvl w:ilvl="0">
      <w:start w:val="5"/>
      <w:numFmt w:val="decimal"/>
      <w:lvlText w:val="%1."/>
      <w:lvlJc w:val="left"/>
      <w:pPr>
        <w:ind w:left="720" w:hanging="360"/>
      </w:pPr>
    </w:lvl>
    <w:lvl w:ilvl="1">
      <w:start w:val="1"/>
      <w:numFmt w:val="decimal"/>
      <w:isLgl/>
      <w:lvlText w:val="%1.%2."/>
      <w:lvlJc w:val="left"/>
      <w:pPr>
        <w:ind w:left="644" w:hanging="360"/>
      </w:pPr>
      <w:rPr>
        <w:b w:val="0"/>
      </w:rPr>
    </w:lvl>
    <w:lvl w:ilvl="2">
      <w:start w:val="1"/>
      <w:numFmt w:val="decimal"/>
      <w:isLgl/>
      <w:lvlText w:val="%1.%2.%3."/>
      <w:lvlJc w:val="left"/>
      <w:pPr>
        <w:ind w:left="1571" w:hanging="720"/>
      </w:pPr>
      <w:rPr>
        <w:b w:val="0"/>
        <w:strike w:val="0"/>
        <w:color w:val="auto"/>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2" w15:restartNumberingAfterBreak="0">
    <w:nsid w:val="6BE504AE"/>
    <w:multiLevelType w:val="hybridMultilevel"/>
    <w:tmpl w:val="4754D24A"/>
    <w:lvl w:ilvl="0" w:tplc="AD6CB6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EAA38E2"/>
    <w:multiLevelType w:val="multilevel"/>
    <w:tmpl w:val="2CF4FD6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62"/>
    <w:rsid w:val="00064FD4"/>
    <w:rsid w:val="000E05BA"/>
    <w:rsid w:val="00135843"/>
    <w:rsid w:val="00263837"/>
    <w:rsid w:val="00267D43"/>
    <w:rsid w:val="0035551F"/>
    <w:rsid w:val="004F0F46"/>
    <w:rsid w:val="006B4605"/>
    <w:rsid w:val="007760D1"/>
    <w:rsid w:val="00992D88"/>
    <w:rsid w:val="00997621"/>
    <w:rsid w:val="00A11C1C"/>
    <w:rsid w:val="00A639BC"/>
    <w:rsid w:val="00AB026A"/>
    <w:rsid w:val="00B24662"/>
    <w:rsid w:val="00B56CB5"/>
    <w:rsid w:val="00B72E0D"/>
    <w:rsid w:val="00C11E39"/>
    <w:rsid w:val="00CD7618"/>
    <w:rsid w:val="00D34E85"/>
    <w:rsid w:val="00E1063B"/>
    <w:rsid w:val="00E55FF2"/>
    <w:rsid w:val="00F8634E"/>
    <w:rsid w:val="00F86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783E"/>
  <w15:docId w15:val="{F5D39E02-0E49-42F0-AFD4-5C32B041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4662"/>
    <w:pPr>
      <w:spacing w:after="0" w:line="240" w:lineRule="auto"/>
    </w:pPr>
    <w:rPr>
      <w:rFonts w:eastAsia="Times New Roman"/>
      <w:sz w:val="20"/>
      <w:szCs w:val="20"/>
      <w:lang w:eastAsia="ru-RU"/>
    </w:rPr>
  </w:style>
  <w:style w:type="paragraph" w:styleId="1">
    <w:name w:val="heading 1"/>
    <w:basedOn w:val="a"/>
    <w:next w:val="a"/>
    <w:link w:val="10"/>
    <w:qFormat/>
    <w:rsid w:val="00B24662"/>
    <w:pPr>
      <w:keepNext/>
      <w:tabs>
        <w:tab w:val="left" w:pos="993"/>
        <w:tab w:val="left" w:pos="1276"/>
      </w:tabs>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662"/>
    <w:rPr>
      <w:rFonts w:eastAsia="Times New Roman"/>
      <w:lang w:eastAsia="ru-RU"/>
    </w:rPr>
  </w:style>
  <w:style w:type="paragraph" w:customStyle="1" w:styleId="ConsNormal">
    <w:name w:val="ConsNormal"/>
    <w:rsid w:val="00B24662"/>
    <w:pPr>
      <w:widowControl w:val="0"/>
      <w:spacing w:after="0" w:line="240" w:lineRule="auto"/>
      <w:ind w:firstLine="720"/>
    </w:pPr>
    <w:rPr>
      <w:rFonts w:ascii="Arial" w:eastAsia="Times New Roman" w:hAnsi="Arial"/>
      <w:snapToGrid w:val="0"/>
      <w:sz w:val="20"/>
      <w:szCs w:val="20"/>
      <w:lang w:eastAsia="ru-RU"/>
    </w:rPr>
  </w:style>
  <w:style w:type="paragraph" w:customStyle="1" w:styleId="ConsNonformat">
    <w:name w:val="ConsNonformat"/>
    <w:rsid w:val="00B24662"/>
    <w:pPr>
      <w:widowControl w:val="0"/>
      <w:spacing w:after="0" w:line="240" w:lineRule="auto"/>
    </w:pPr>
    <w:rPr>
      <w:rFonts w:ascii="Courier New" w:eastAsia="Times New Roman" w:hAnsi="Courier New"/>
      <w:snapToGrid w:val="0"/>
      <w:sz w:val="20"/>
      <w:szCs w:val="20"/>
      <w:lang w:eastAsia="ru-RU"/>
    </w:rPr>
  </w:style>
  <w:style w:type="paragraph" w:customStyle="1" w:styleId="ConsTitle">
    <w:name w:val="ConsTitle"/>
    <w:rsid w:val="00B24662"/>
    <w:pPr>
      <w:widowControl w:val="0"/>
      <w:spacing w:after="0" w:line="240" w:lineRule="auto"/>
    </w:pPr>
    <w:rPr>
      <w:rFonts w:ascii="Arial" w:eastAsia="Times New Roman" w:hAnsi="Arial"/>
      <w:b/>
      <w:snapToGrid w:val="0"/>
      <w:sz w:val="16"/>
      <w:szCs w:val="20"/>
      <w:lang w:eastAsia="ru-RU"/>
    </w:rPr>
  </w:style>
  <w:style w:type="paragraph" w:styleId="a3">
    <w:name w:val="footer"/>
    <w:basedOn w:val="a"/>
    <w:link w:val="a4"/>
    <w:uiPriority w:val="99"/>
    <w:rsid w:val="00B24662"/>
    <w:pPr>
      <w:tabs>
        <w:tab w:val="center" w:pos="4153"/>
        <w:tab w:val="right" w:pos="8306"/>
      </w:tabs>
    </w:pPr>
  </w:style>
  <w:style w:type="character" w:customStyle="1" w:styleId="a4">
    <w:name w:val="Нижний колонтитул Знак"/>
    <w:basedOn w:val="a0"/>
    <w:link w:val="a3"/>
    <w:uiPriority w:val="99"/>
    <w:rsid w:val="00B24662"/>
    <w:rPr>
      <w:rFonts w:eastAsia="Times New Roman"/>
      <w:sz w:val="20"/>
      <w:szCs w:val="20"/>
      <w:lang w:eastAsia="ru-RU"/>
    </w:rPr>
  </w:style>
  <w:style w:type="paragraph" w:styleId="a5">
    <w:name w:val="header"/>
    <w:basedOn w:val="a"/>
    <w:link w:val="a6"/>
    <w:uiPriority w:val="99"/>
    <w:rsid w:val="00B24662"/>
    <w:pPr>
      <w:tabs>
        <w:tab w:val="center" w:pos="4677"/>
        <w:tab w:val="right" w:pos="9355"/>
      </w:tabs>
    </w:pPr>
  </w:style>
  <w:style w:type="character" w:customStyle="1" w:styleId="a6">
    <w:name w:val="Верхний колонтитул Знак"/>
    <w:basedOn w:val="a0"/>
    <w:link w:val="a5"/>
    <w:uiPriority w:val="99"/>
    <w:rsid w:val="00B24662"/>
    <w:rPr>
      <w:rFonts w:eastAsia="Times New Roman"/>
      <w:sz w:val="20"/>
      <w:szCs w:val="20"/>
      <w:lang w:eastAsia="ru-RU"/>
    </w:rPr>
  </w:style>
  <w:style w:type="paragraph" w:customStyle="1" w:styleId="ConsPlusNormal">
    <w:name w:val="ConsPlusNormal"/>
    <w:rsid w:val="00B24662"/>
    <w:pPr>
      <w:autoSpaceDE w:val="0"/>
      <w:autoSpaceDN w:val="0"/>
      <w:adjustRightInd w:val="0"/>
      <w:spacing w:after="0" w:line="240" w:lineRule="auto"/>
    </w:pPr>
    <w:rPr>
      <w:rFonts w:eastAsia="Times New Roman"/>
      <w:sz w:val="18"/>
      <w:szCs w:val="18"/>
      <w:lang w:eastAsia="ru-RU"/>
    </w:rPr>
  </w:style>
  <w:style w:type="paragraph" w:styleId="HTML">
    <w:name w:val="HTML Preformatted"/>
    <w:basedOn w:val="a"/>
    <w:link w:val="HTML0"/>
    <w:uiPriority w:val="99"/>
    <w:rsid w:val="00B2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x-none" w:eastAsia="x-none"/>
    </w:rPr>
  </w:style>
  <w:style w:type="character" w:customStyle="1" w:styleId="HTML0">
    <w:name w:val="Стандартный HTML Знак"/>
    <w:basedOn w:val="a0"/>
    <w:link w:val="HTML"/>
    <w:uiPriority w:val="99"/>
    <w:rsid w:val="00B24662"/>
    <w:rPr>
      <w:rFonts w:ascii="Courier New" w:eastAsia="Calibri" w:hAnsi="Courier New"/>
      <w:sz w:val="20"/>
      <w:szCs w:val="20"/>
      <w:lang w:val="x-none" w:eastAsia="x-none"/>
    </w:rPr>
  </w:style>
  <w:style w:type="paragraph" w:styleId="a7">
    <w:name w:val="footnote text"/>
    <w:basedOn w:val="a"/>
    <w:link w:val="a8"/>
    <w:uiPriority w:val="99"/>
    <w:rsid w:val="00B24662"/>
    <w:rPr>
      <w:lang w:val="x-none" w:eastAsia="en-US"/>
    </w:rPr>
  </w:style>
  <w:style w:type="character" w:customStyle="1" w:styleId="a8">
    <w:name w:val="Текст сноски Знак"/>
    <w:basedOn w:val="a0"/>
    <w:link w:val="a7"/>
    <w:uiPriority w:val="99"/>
    <w:rsid w:val="00B24662"/>
    <w:rPr>
      <w:rFonts w:eastAsia="Times New Roman"/>
      <w:sz w:val="20"/>
      <w:szCs w:val="20"/>
      <w:lang w:val="x-none"/>
    </w:rPr>
  </w:style>
  <w:style w:type="character" w:styleId="a9">
    <w:name w:val="footnote reference"/>
    <w:uiPriority w:val="99"/>
    <w:rsid w:val="00B24662"/>
    <w:rPr>
      <w:rFonts w:cs="Times New Roman"/>
      <w:vertAlign w:val="superscript"/>
    </w:rPr>
  </w:style>
  <w:style w:type="paragraph" w:styleId="aa">
    <w:name w:val="Block Text"/>
    <w:basedOn w:val="a"/>
    <w:uiPriority w:val="99"/>
    <w:rsid w:val="00B24662"/>
    <w:pPr>
      <w:ind w:left="-284" w:right="-625" w:firstLine="851"/>
      <w:jc w:val="both"/>
    </w:pPr>
    <w:rPr>
      <w:sz w:val="28"/>
    </w:rPr>
  </w:style>
  <w:style w:type="table" w:styleId="ab">
    <w:name w:val="Table Grid"/>
    <w:basedOn w:val="a1"/>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D3270003F663FD0D27B6B88B821CA87232B86A712519A7CA799829B9F05BB9962A45F3F6D3F6212i3f7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3641</Words>
  <Characters>20759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Guryanov</dc:creator>
  <cp:lastModifiedBy>Потапова Марина Георгиевна</cp:lastModifiedBy>
  <cp:revision>4</cp:revision>
  <dcterms:created xsi:type="dcterms:W3CDTF">2019-10-24T13:41:00Z</dcterms:created>
  <dcterms:modified xsi:type="dcterms:W3CDTF">2019-12-03T17:40:00Z</dcterms:modified>
</cp:coreProperties>
</file>